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485" w:rsidRDefault="00FE1485" w:rsidP="00255E35">
      <w:pPr>
        <w:spacing w:before="100" w:beforeAutospacing="1" w:after="100" w:afterAutospacing="1"/>
        <w:ind w:left="0" w:firstLine="0"/>
        <w:rPr>
          <w:rFonts w:eastAsia="Calibri"/>
          <w:bCs/>
          <w:i/>
          <w:sz w:val="28"/>
          <w:lang w:eastAsia="en-US"/>
        </w:rPr>
      </w:pPr>
      <w:bookmarkStart w:id="0" w:name="_GoBack"/>
      <w:bookmarkEnd w:id="0"/>
    </w:p>
    <w:p w:rsidR="00FE1485" w:rsidRDefault="00FE1485" w:rsidP="00FE1485">
      <w:pPr>
        <w:spacing w:before="100" w:beforeAutospacing="1" w:after="100" w:afterAutospacing="1"/>
        <w:ind w:firstLine="426"/>
        <w:jc w:val="right"/>
        <w:rPr>
          <w:rFonts w:eastAsia="Calibri"/>
          <w:bCs/>
          <w:i/>
          <w:sz w:val="28"/>
          <w:lang w:eastAsia="en-US"/>
        </w:rPr>
      </w:pPr>
      <w:r>
        <w:rPr>
          <w:rFonts w:eastAsia="Calibri"/>
          <w:bCs/>
          <w:i/>
          <w:sz w:val="28"/>
          <w:lang w:eastAsia="en-US"/>
        </w:rPr>
        <w:t>Приложение № 2 к ООП ООО</w:t>
      </w:r>
    </w:p>
    <w:p w:rsidR="00FE1485" w:rsidRDefault="00FE1485" w:rsidP="00FE1485">
      <w:pPr>
        <w:spacing w:before="100" w:beforeAutospacing="1" w:after="100" w:afterAutospacing="1"/>
        <w:ind w:firstLine="426"/>
        <w:jc w:val="center"/>
        <w:rPr>
          <w:rFonts w:eastAsia="Calibri"/>
          <w:bCs/>
          <w:lang w:eastAsia="en-US" w:bidi="ru-RU"/>
        </w:rPr>
      </w:pPr>
    </w:p>
    <w:p w:rsidR="00FE1485" w:rsidRDefault="00FE1485" w:rsidP="00FE1485">
      <w:pPr>
        <w:spacing w:before="100" w:beforeAutospacing="1" w:after="100" w:afterAutospacing="1"/>
        <w:rPr>
          <w:rFonts w:eastAsia="Calibri"/>
          <w:bCs/>
          <w:lang w:eastAsia="en-US"/>
        </w:rPr>
      </w:pPr>
    </w:p>
    <w:p w:rsidR="00FE1485" w:rsidRDefault="00FE1485" w:rsidP="00FE1485">
      <w:pPr>
        <w:spacing w:before="100" w:beforeAutospacing="1" w:after="100" w:afterAutospacing="1"/>
        <w:ind w:firstLine="426"/>
        <w:jc w:val="center"/>
        <w:rPr>
          <w:rFonts w:eastAsia="Calibri"/>
          <w:bCs/>
          <w:lang w:eastAsia="en-US"/>
        </w:rPr>
      </w:pPr>
    </w:p>
    <w:p w:rsidR="00FE1485" w:rsidRDefault="00FE1485" w:rsidP="00FE1485">
      <w:pPr>
        <w:spacing w:before="100" w:beforeAutospacing="1" w:after="100" w:afterAutospacing="1"/>
        <w:ind w:firstLine="426"/>
        <w:jc w:val="center"/>
        <w:rPr>
          <w:rFonts w:eastAsia="Calibri"/>
          <w:bCs/>
          <w:lang w:eastAsia="en-US"/>
        </w:rPr>
      </w:pPr>
    </w:p>
    <w:p w:rsidR="00FE1485" w:rsidRDefault="00FE1485" w:rsidP="00FE1485">
      <w:pPr>
        <w:spacing w:before="100" w:beforeAutospacing="1" w:after="100" w:afterAutospacing="1"/>
        <w:ind w:firstLine="426"/>
        <w:jc w:val="center"/>
        <w:rPr>
          <w:rFonts w:eastAsia="Calibri"/>
          <w:bCs/>
          <w:lang w:eastAsia="en-US"/>
        </w:rPr>
      </w:pPr>
    </w:p>
    <w:p w:rsidR="00FE1485" w:rsidRDefault="00FE1485" w:rsidP="00FE1485">
      <w:pPr>
        <w:spacing w:before="100" w:beforeAutospacing="1" w:after="100" w:afterAutospacing="1"/>
        <w:ind w:firstLine="426"/>
        <w:jc w:val="center"/>
        <w:rPr>
          <w:rFonts w:eastAsia="Calibri"/>
          <w:bCs/>
          <w:lang w:eastAsia="en-US"/>
        </w:rPr>
      </w:pPr>
    </w:p>
    <w:p w:rsidR="00FE1485" w:rsidRDefault="00FE1485" w:rsidP="00FE1485">
      <w:pPr>
        <w:ind w:firstLine="426"/>
        <w:jc w:val="center"/>
        <w:rPr>
          <w:rFonts w:eastAsia="Calibri"/>
          <w:bCs/>
          <w:lang w:eastAsia="en-US"/>
        </w:rPr>
      </w:pPr>
    </w:p>
    <w:p w:rsidR="00FE1485" w:rsidRDefault="00FE1485" w:rsidP="00FE1485">
      <w:pPr>
        <w:ind w:firstLine="426"/>
        <w:jc w:val="center"/>
        <w:rPr>
          <w:rFonts w:eastAsia="Calibri"/>
          <w:bCs/>
          <w:sz w:val="28"/>
          <w:lang w:eastAsia="en-US"/>
        </w:rPr>
      </w:pPr>
      <w:r>
        <w:rPr>
          <w:rFonts w:eastAsia="Calibri"/>
          <w:bCs/>
          <w:sz w:val="28"/>
          <w:lang w:eastAsia="en-US"/>
        </w:rPr>
        <w:t>Рабочая программа курса внеурочной деятельности</w:t>
      </w:r>
    </w:p>
    <w:p w:rsidR="00FE1485" w:rsidRDefault="00255E35" w:rsidP="00255E35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sz w:val="28"/>
          <w:szCs w:val="28"/>
        </w:rPr>
        <w:t>Зезаг</w:t>
      </w:r>
      <w:proofErr w:type="spellEnd"/>
      <w:r>
        <w:rPr>
          <w:b/>
        </w:rPr>
        <w:t>»</w:t>
      </w:r>
    </w:p>
    <w:p w:rsidR="00F31589" w:rsidRDefault="00FE1485" w:rsidP="00FE1485">
      <w:pPr>
        <w:spacing w:after="0" w:line="276" w:lineRule="auto"/>
        <w:rPr>
          <w:sz w:val="28"/>
          <w:szCs w:val="28"/>
        </w:rPr>
      </w:pPr>
      <w:r>
        <w:rPr>
          <w:rFonts w:eastAsia="Calibri"/>
          <w:lang w:eastAsia="en-US"/>
        </w:rPr>
        <w:br/>
      </w:r>
    </w:p>
    <w:p w:rsidR="00F31589" w:rsidRDefault="00F31589" w:rsidP="00FD1260">
      <w:pPr>
        <w:spacing w:after="0" w:line="240" w:lineRule="auto"/>
        <w:ind w:left="0" w:firstLine="0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D1260" w:rsidRDefault="00FD1260" w:rsidP="00FE1485">
      <w:pPr>
        <w:spacing w:after="0" w:line="240" w:lineRule="auto"/>
        <w:ind w:left="0" w:firstLine="0"/>
        <w:rPr>
          <w:sz w:val="28"/>
          <w:szCs w:val="28"/>
        </w:rPr>
      </w:pPr>
    </w:p>
    <w:p w:rsidR="00FD1260" w:rsidRDefault="00FD1260" w:rsidP="00F31589">
      <w:pPr>
        <w:spacing w:after="0" w:line="240" w:lineRule="auto"/>
        <w:rPr>
          <w:sz w:val="28"/>
          <w:szCs w:val="28"/>
        </w:rPr>
      </w:pPr>
    </w:p>
    <w:p w:rsidR="00FD1260" w:rsidRDefault="00FD1260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pStyle w:val="af1"/>
        <w:jc w:val="both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lastRenderedPageBreak/>
        <w:t>Структура программы:</w:t>
      </w:r>
    </w:p>
    <w:p w:rsidR="00F31589" w:rsidRDefault="00F31589" w:rsidP="00F31589">
      <w:pPr>
        <w:pStyle w:val="12"/>
        <w:rPr>
          <w:szCs w:val="28"/>
          <w:lang w:eastAsia="ru-RU"/>
        </w:rPr>
      </w:pPr>
      <w:r>
        <w:rPr>
          <w:szCs w:val="28"/>
        </w:rPr>
        <w:t>1. Комплекс основных характеристик дополнительной общеобразовательной общеразвивающей программы.</w:t>
      </w:r>
      <w:r>
        <w:rPr>
          <w:webHidden/>
          <w:szCs w:val="28"/>
        </w:rPr>
        <w:tab/>
      </w:r>
      <w:r w:rsidR="006839D2">
        <w:rPr>
          <w:webHidden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1.1. Нормативно-правовая база.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1.2. Направленность.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rFonts w:eastAsia="Calibri"/>
          <w:sz w:val="28"/>
          <w:szCs w:val="28"/>
        </w:rPr>
        <w:t>1.3. Уровень освоения программы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1.4. Актуальность программы.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1.5. Отличительные особенности программы.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1.6. Цель и задачи программы.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1.7. Категория учащихся.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1.8. Срок реализации и объем программы.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1.9. Формы организации образовательной деятельности и режим занятий.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1.10. Планируемые результаты освоения программы.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12"/>
        <w:rPr>
          <w:szCs w:val="28"/>
          <w:lang w:eastAsia="ru-RU"/>
        </w:rPr>
      </w:pPr>
      <w:r>
        <w:rPr>
          <w:szCs w:val="28"/>
        </w:rPr>
        <w:t>2. Содержание программы.</w:t>
      </w:r>
      <w:r>
        <w:rPr>
          <w:webHidden/>
          <w:szCs w:val="28"/>
        </w:rPr>
        <w:tab/>
      </w:r>
      <w:r w:rsidR="006839D2">
        <w:rPr>
          <w:webHidden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2.1. Учебный план.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2.2. Содержание учебного плана программы.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12"/>
        <w:rPr>
          <w:szCs w:val="28"/>
          <w:lang w:eastAsia="ru-RU"/>
        </w:rPr>
      </w:pPr>
      <w:r>
        <w:rPr>
          <w:szCs w:val="28"/>
        </w:rPr>
        <w:t>3. Форма аттестации и оценочные материалы.</w:t>
      </w:r>
      <w:r>
        <w:rPr>
          <w:webHidden/>
          <w:szCs w:val="28"/>
        </w:rPr>
        <w:tab/>
      </w:r>
      <w:r w:rsidR="006839D2">
        <w:rPr>
          <w:webHidden/>
          <w:szCs w:val="28"/>
        </w:rPr>
        <w:t xml:space="preserve"> </w:t>
      </w:r>
    </w:p>
    <w:p w:rsidR="00F31589" w:rsidRDefault="00F31589" w:rsidP="00F31589">
      <w:pPr>
        <w:pStyle w:val="12"/>
        <w:rPr>
          <w:szCs w:val="28"/>
          <w:lang w:eastAsia="ru-RU"/>
        </w:rPr>
      </w:pPr>
      <w:r>
        <w:rPr>
          <w:szCs w:val="28"/>
        </w:rPr>
        <w:t>4. Комплекс организационно-педагогических условий.</w:t>
      </w:r>
      <w:r>
        <w:rPr>
          <w:webHidden/>
          <w:szCs w:val="28"/>
        </w:rPr>
        <w:tab/>
      </w:r>
      <w:r w:rsidR="006839D2">
        <w:rPr>
          <w:webHidden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4.1. Материально–технические условия реализации программ.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4.2. Кадровое обеспечение программы.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2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4.3. Учебно-методическое обеспечение.</w:t>
      </w:r>
      <w:r>
        <w:rPr>
          <w:webHidden/>
          <w:sz w:val="28"/>
          <w:szCs w:val="28"/>
        </w:rPr>
        <w:tab/>
      </w:r>
      <w:r w:rsidR="006839D2">
        <w:rPr>
          <w:webHidden/>
          <w:sz w:val="28"/>
          <w:szCs w:val="28"/>
        </w:rPr>
        <w:t xml:space="preserve"> </w:t>
      </w:r>
    </w:p>
    <w:p w:rsidR="00F31589" w:rsidRDefault="00F31589" w:rsidP="00F31589">
      <w:pPr>
        <w:pStyle w:val="12"/>
        <w:rPr>
          <w:szCs w:val="28"/>
          <w:lang w:eastAsia="ru-RU"/>
        </w:rPr>
      </w:pPr>
      <w:r>
        <w:rPr>
          <w:szCs w:val="28"/>
        </w:rPr>
        <w:t>Список литературы</w:t>
      </w:r>
      <w:r>
        <w:rPr>
          <w:webHidden/>
          <w:szCs w:val="28"/>
        </w:rPr>
        <w:tab/>
      </w:r>
      <w:r w:rsidR="006839D2">
        <w:rPr>
          <w:webHidden/>
          <w:szCs w:val="28"/>
        </w:rPr>
        <w:t xml:space="preserve"> </w:t>
      </w:r>
    </w:p>
    <w:p w:rsidR="00F31589" w:rsidRDefault="006839D2" w:rsidP="00F31589">
      <w:pPr>
        <w:spacing w:after="0" w:line="240" w:lineRule="auto"/>
        <w:rPr>
          <w:b/>
          <w:bCs/>
          <w:sz w:val="28"/>
          <w:szCs w:val="28"/>
          <w:lang w:eastAsia="en-US"/>
        </w:rPr>
      </w:pPr>
      <w:r w:rsidRPr="00AA7C6F">
        <w:rPr>
          <w:b/>
          <w:bCs/>
          <w:i/>
          <w:iCs/>
          <w:sz w:val="28"/>
          <w:szCs w:val="28"/>
        </w:rPr>
        <w:t>Приложения:</w:t>
      </w:r>
      <w:r w:rsidRPr="00AA7C6F">
        <w:rPr>
          <w:b/>
          <w:bCs/>
          <w:sz w:val="28"/>
          <w:szCs w:val="28"/>
        </w:rPr>
        <w:t xml:space="preserve"> рабочая программа, календарный учебный график</w:t>
      </w:r>
      <w:r>
        <w:rPr>
          <w:b/>
          <w:bCs/>
          <w:sz w:val="28"/>
          <w:szCs w:val="28"/>
        </w:rPr>
        <w:t>.</w:t>
      </w: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b/>
          <w:bCs/>
          <w:sz w:val="28"/>
          <w:szCs w:val="28"/>
        </w:rPr>
      </w:pPr>
    </w:p>
    <w:p w:rsidR="00B00F1B" w:rsidRDefault="00B00F1B" w:rsidP="00F31589">
      <w:pPr>
        <w:spacing w:after="0" w:line="240" w:lineRule="auto"/>
        <w:rPr>
          <w:b/>
          <w:bCs/>
          <w:sz w:val="28"/>
          <w:szCs w:val="28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1. Комплекс основных характеристик дополнительной общеобразовательной общеразвивающей программы:</w:t>
      </w:r>
    </w:p>
    <w:p w:rsidR="006E47FF" w:rsidRDefault="006E47FF" w:rsidP="00B00F1B">
      <w:pPr>
        <w:pStyle w:val="a7"/>
        <w:numPr>
          <w:ilvl w:val="1"/>
          <w:numId w:val="32"/>
        </w:numPr>
        <w:spacing w:after="0" w:line="240" w:lineRule="auto"/>
        <w:ind w:left="0" w:firstLine="0"/>
        <w:rPr>
          <w:b/>
          <w:sz w:val="28"/>
          <w:szCs w:val="28"/>
        </w:rPr>
      </w:pPr>
      <w:r w:rsidRPr="007F5734">
        <w:rPr>
          <w:b/>
          <w:sz w:val="28"/>
          <w:szCs w:val="28"/>
        </w:rPr>
        <w:t>Нормативная база к разработке дополнительных общеобразовательных общеразвивающих программ:</w:t>
      </w:r>
    </w:p>
    <w:p w:rsidR="00B00F1B" w:rsidRPr="007F5734" w:rsidRDefault="00B00F1B" w:rsidP="00B00F1B">
      <w:pPr>
        <w:pStyle w:val="a7"/>
        <w:spacing w:after="0" w:line="240" w:lineRule="auto"/>
        <w:ind w:left="0" w:firstLine="0"/>
        <w:rPr>
          <w:b/>
          <w:sz w:val="28"/>
          <w:szCs w:val="28"/>
        </w:rPr>
      </w:pPr>
    </w:p>
    <w:p w:rsidR="006E47FF" w:rsidRPr="000865C7" w:rsidRDefault="006E47FF" w:rsidP="006E47FF">
      <w:pPr>
        <w:pStyle w:val="a7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0" w:right="404" w:firstLine="284"/>
        <w:rPr>
          <w:color w:val="auto"/>
          <w:sz w:val="28"/>
        </w:rPr>
      </w:pPr>
      <w:r w:rsidRPr="000865C7">
        <w:rPr>
          <w:color w:val="auto"/>
          <w:sz w:val="28"/>
        </w:rPr>
        <w:t>Федеральный закон «Об образовании в Российской Федерации» № 273-ФЗ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от</w:t>
      </w:r>
      <w:r w:rsidRPr="000865C7">
        <w:rPr>
          <w:color w:val="auto"/>
          <w:spacing w:val="-2"/>
          <w:sz w:val="28"/>
        </w:rPr>
        <w:t xml:space="preserve"> </w:t>
      </w:r>
      <w:r w:rsidRPr="000865C7">
        <w:rPr>
          <w:color w:val="auto"/>
          <w:sz w:val="28"/>
        </w:rPr>
        <w:t>29.12.2012г.;</w:t>
      </w:r>
    </w:p>
    <w:p w:rsidR="006E47FF" w:rsidRPr="000865C7" w:rsidRDefault="006E47FF" w:rsidP="006E47FF">
      <w:pPr>
        <w:pStyle w:val="a7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0" w:right="404" w:firstLine="284"/>
        <w:rPr>
          <w:color w:val="auto"/>
          <w:sz w:val="28"/>
        </w:rPr>
      </w:pPr>
      <w:r w:rsidRPr="000865C7">
        <w:rPr>
          <w:color w:val="auto"/>
          <w:sz w:val="28"/>
        </w:rPr>
        <w:t>Концепция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развития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дополнительного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образования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 xml:space="preserve">детей до 2030 г. 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от 31 марта 2022 г. №678-р;</w:t>
      </w:r>
    </w:p>
    <w:p w:rsidR="006E47FF" w:rsidRPr="000865C7" w:rsidRDefault="006E47FF" w:rsidP="006E47FF">
      <w:pPr>
        <w:pStyle w:val="a7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0" w:right="404" w:firstLine="284"/>
        <w:rPr>
          <w:color w:val="auto"/>
          <w:sz w:val="28"/>
        </w:rPr>
      </w:pPr>
      <w:r w:rsidRPr="000865C7">
        <w:rPr>
          <w:color w:val="auto"/>
          <w:sz w:val="28"/>
        </w:rPr>
        <w:t>Приказ Министерства просвещения РФ от 9 ноября 2018 г. N 196 «Об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утверждении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Порядка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организации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и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осуществления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образовательной</w:t>
      </w:r>
      <w:r w:rsidRPr="000865C7">
        <w:rPr>
          <w:color w:val="auto"/>
          <w:spacing w:val="1"/>
          <w:sz w:val="28"/>
        </w:rPr>
        <w:t xml:space="preserve"> </w:t>
      </w:r>
      <w:r w:rsidRPr="000865C7">
        <w:rPr>
          <w:color w:val="auto"/>
          <w:sz w:val="28"/>
        </w:rPr>
        <w:t>деятельности</w:t>
      </w:r>
      <w:r w:rsidRPr="000865C7">
        <w:rPr>
          <w:color w:val="auto"/>
          <w:spacing w:val="-2"/>
          <w:sz w:val="28"/>
        </w:rPr>
        <w:t xml:space="preserve"> </w:t>
      </w:r>
      <w:r w:rsidRPr="000865C7">
        <w:rPr>
          <w:color w:val="auto"/>
          <w:sz w:val="28"/>
        </w:rPr>
        <w:t>по</w:t>
      </w:r>
      <w:r w:rsidRPr="000865C7">
        <w:rPr>
          <w:color w:val="auto"/>
          <w:spacing w:val="-5"/>
          <w:sz w:val="28"/>
        </w:rPr>
        <w:t xml:space="preserve"> </w:t>
      </w:r>
      <w:r w:rsidRPr="000865C7">
        <w:rPr>
          <w:color w:val="auto"/>
          <w:sz w:val="28"/>
        </w:rPr>
        <w:t>дополнительным</w:t>
      </w:r>
      <w:r w:rsidRPr="000865C7">
        <w:rPr>
          <w:color w:val="auto"/>
          <w:spacing w:val="-5"/>
          <w:sz w:val="28"/>
        </w:rPr>
        <w:t xml:space="preserve"> </w:t>
      </w:r>
      <w:r w:rsidRPr="000865C7">
        <w:rPr>
          <w:color w:val="auto"/>
          <w:sz w:val="28"/>
        </w:rPr>
        <w:t>общеобразовательным</w:t>
      </w:r>
      <w:r w:rsidRPr="000865C7">
        <w:rPr>
          <w:color w:val="auto"/>
          <w:spacing w:val="-1"/>
          <w:sz w:val="28"/>
        </w:rPr>
        <w:t xml:space="preserve"> </w:t>
      </w:r>
      <w:r w:rsidRPr="000865C7">
        <w:rPr>
          <w:color w:val="auto"/>
          <w:sz w:val="28"/>
        </w:rPr>
        <w:t>программам»;</w:t>
      </w:r>
    </w:p>
    <w:p w:rsidR="006E47FF" w:rsidRPr="000865C7" w:rsidRDefault="006E47FF" w:rsidP="006E47FF">
      <w:pPr>
        <w:pStyle w:val="a7"/>
        <w:widowControl w:val="0"/>
        <w:numPr>
          <w:ilvl w:val="0"/>
          <w:numId w:val="35"/>
        </w:numPr>
        <w:tabs>
          <w:tab w:val="left" w:pos="709"/>
        </w:tabs>
        <w:autoSpaceDE w:val="0"/>
        <w:autoSpaceDN w:val="0"/>
        <w:spacing w:after="0" w:line="240" w:lineRule="auto"/>
        <w:ind w:left="0" w:right="404" w:firstLine="284"/>
        <w:rPr>
          <w:color w:val="auto"/>
          <w:sz w:val="28"/>
          <w:szCs w:val="28"/>
        </w:rPr>
      </w:pPr>
      <w:r w:rsidRPr="000865C7">
        <w:rPr>
          <w:color w:val="auto"/>
          <w:sz w:val="28"/>
          <w:szCs w:val="28"/>
        </w:rPr>
        <w:t>Постановление</w:t>
      </w:r>
      <w:r w:rsidRPr="000865C7">
        <w:rPr>
          <w:color w:val="auto"/>
          <w:spacing w:val="-7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Главного</w:t>
      </w:r>
      <w:r w:rsidRPr="000865C7">
        <w:rPr>
          <w:color w:val="auto"/>
          <w:spacing w:val="-3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государственного</w:t>
      </w:r>
      <w:r w:rsidRPr="000865C7">
        <w:rPr>
          <w:color w:val="auto"/>
          <w:spacing w:val="-3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санитарного</w:t>
      </w:r>
      <w:r w:rsidRPr="000865C7">
        <w:rPr>
          <w:color w:val="auto"/>
          <w:spacing w:val="-4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врача</w:t>
      </w:r>
      <w:r w:rsidRPr="000865C7">
        <w:rPr>
          <w:color w:val="auto"/>
          <w:spacing w:val="-4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РФ от</w:t>
      </w:r>
      <w:r w:rsidRPr="000865C7">
        <w:rPr>
          <w:color w:val="auto"/>
          <w:spacing w:val="1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28</w:t>
      </w:r>
      <w:r w:rsidRPr="000865C7">
        <w:rPr>
          <w:color w:val="auto"/>
          <w:spacing w:val="1"/>
          <w:sz w:val="28"/>
          <w:szCs w:val="28"/>
        </w:rPr>
        <w:t xml:space="preserve">.09.2020 г.  </w:t>
      </w:r>
      <w:r w:rsidRPr="000865C7">
        <w:rPr>
          <w:color w:val="auto"/>
          <w:sz w:val="28"/>
          <w:szCs w:val="28"/>
        </w:rPr>
        <w:t>№</w:t>
      </w:r>
      <w:r w:rsidR="009D5D6B" w:rsidRPr="000865C7">
        <w:rPr>
          <w:color w:val="auto"/>
          <w:sz w:val="28"/>
          <w:szCs w:val="28"/>
        </w:rPr>
        <w:t xml:space="preserve">28 </w:t>
      </w:r>
      <w:r w:rsidR="009D5D6B" w:rsidRPr="000865C7">
        <w:rPr>
          <w:color w:val="auto"/>
          <w:spacing w:val="1"/>
          <w:sz w:val="28"/>
          <w:szCs w:val="28"/>
        </w:rPr>
        <w:t>«</w:t>
      </w:r>
      <w:r w:rsidRPr="000865C7">
        <w:rPr>
          <w:color w:val="auto"/>
          <w:sz w:val="28"/>
          <w:szCs w:val="28"/>
        </w:rPr>
        <w:t>Об</w:t>
      </w:r>
      <w:r w:rsidRPr="000865C7">
        <w:rPr>
          <w:color w:val="auto"/>
          <w:spacing w:val="1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утверждении</w:t>
      </w:r>
      <w:r w:rsidRPr="000865C7">
        <w:rPr>
          <w:color w:val="auto"/>
          <w:spacing w:val="1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санитарных</w:t>
      </w:r>
      <w:r w:rsidRPr="000865C7">
        <w:rPr>
          <w:color w:val="auto"/>
          <w:spacing w:val="1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правил</w:t>
      </w:r>
      <w:r w:rsidRPr="000865C7">
        <w:rPr>
          <w:color w:val="auto"/>
          <w:spacing w:val="1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и</w:t>
      </w:r>
      <w:r w:rsidRPr="000865C7">
        <w:rPr>
          <w:color w:val="auto"/>
          <w:spacing w:val="1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норм</w:t>
      </w:r>
      <w:r w:rsidRPr="000865C7">
        <w:rPr>
          <w:color w:val="auto"/>
          <w:spacing w:val="1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СанПиН</w:t>
      </w:r>
      <w:r w:rsidRPr="000865C7">
        <w:rPr>
          <w:color w:val="auto"/>
          <w:spacing w:val="-2"/>
          <w:sz w:val="28"/>
          <w:szCs w:val="28"/>
        </w:rPr>
        <w:t xml:space="preserve"> </w:t>
      </w:r>
      <w:r w:rsidRPr="000865C7">
        <w:rPr>
          <w:color w:val="auto"/>
          <w:sz w:val="28"/>
          <w:szCs w:val="28"/>
        </w:rPr>
        <w:t>2.4. 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6E47FF" w:rsidRPr="00CB1C6A" w:rsidRDefault="006E47FF" w:rsidP="006E47FF">
      <w:pPr>
        <w:pStyle w:val="a7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right="412" w:firstLine="284"/>
        <w:rPr>
          <w:color w:val="auto"/>
          <w:sz w:val="28"/>
        </w:rPr>
      </w:pPr>
      <w:r w:rsidRPr="00CB1C6A">
        <w:rPr>
          <w:color w:val="auto"/>
          <w:sz w:val="28"/>
        </w:rPr>
        <w:t>Приказ Министерства просвещения РФ от 3 сентября 2019 г. № 467 «Об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утверждении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Целевой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модели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развития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региональных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систем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дополнительного</w:t>
      </w:r>
      <w:r w:rsidRPr="00CB1C6A">
        <w:rPr>
          <w:color w:val="auto"/>
          <w:spacing w:val="-3"/>
          <w:sz w:val="28"/>
        </w:rPr>
        <w:t xml:space="preserve"> </w:t>
      </w:r>
      <w:r w:rsidRPr="00CB1C6A">
        <w:rPr>
          <w:color w:val="auto"/>
          <w:sz w:val="28"/>
        </w:rPr>
        <w:t>образования детей» (приложение «</w:t>
      </w:r>
      <w:r w:rsidR="009D5D6B" w:rsidRPr="00CB1C6A">
        <w:rPr>
          <w:color w:val="auto"/>
          <w:sz w:val="28"/>
        </w:rPr>
        <w:t xml:space="preserve">Целевая </w:t>
      </w:r>
      <w:r w:rsidR="009D5D6B" w:rsidRPr="00CB1C6A">
        <w:rPr>
          <w:color w:val="auto"/>
          <w:spacing w:val="1"/>
          <w:sz w:val="28"/>
        </w:rPr>
        <w:t>модель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развития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региональных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систем</w:t>
      </w:r>
      <w:r w:rsidRPr="00CB1C6A">
        <w:rPr>
          <w:color w:val="auto"/>
          <w:spacing w:val="1"/>
          <w:sz w:val="28"/>
        </w:rPr>
        <w:t xml:space="preserve"> </w:t>
      </w:r>
      <w:r w:rsidRPr="00CB1C6A">
        <w:rPr>
          <w:color w:val="auto"/>
          <w:sz w:val="28"/>
        </w:rPr>
        <w:t>дополнительного</w:t>
      </w:r>
      <w:r w:rsidRPr="00CB1C6A">
        <w:rPr>
          <w:color w:val="auto"/>
          <w:spacing w:val="-3"/>
          <w:sz w:val="28"/>
        </w:rPr>
        <w:t xml:space="preserve"> </w:t>
      </w:r>
      <w:r w:rsidRPr="00CB1C6A">
        <w:rPr>
          <w:color w:val="auto"/>
          <w:sz w:val="28"/>
        </w:rPr>
        <w:t xml:space="preserve">образования детей» с изменениями и </w:t>
      </w:r>
      <w:r w:rsidR="009D5D6B" w:rsidRPr="00CB1C6A">
        <w:rPr>
          <w:color w:val="auto"/>
          <w:sz w:val="28"/>
        </w:rPr>
        <w:t>дополнениями от</w:t>
      </w:r>
      <w:r w:rsidRPr="00CB1C6A">
        <w:rPr>
          <w:color w:val="auto"/>
          <w:sz w:val="28"/>
        </w:rPr>
        <w:t xml:space="preserve"> 02.02.2021 г.).</w:t>
      </w:r>
    </w:p>
    <w:p w:rsidR="006E47FF" w:rsidRPr="00980D5E" w:rsidRDefault="006E47FF" w:rsidP="006E47FF">
      <w:pPr>
        <w:pStyle w:val="a7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ind w:left="0" w:right="412" w:firstLine="284"/>
        <w:rPr>
          <w:color w:val="auto"/>
          <w:sz w:val="28"/>
        </w:rPr>
      </w:pPr>
      <w:r w:rsidRPr="00980D5E">
        <w:rPr>
          <w:color w:val="auto"/>
          <w:sz w:val="28"/>
        </w:rPr>
        <w:t>Приказ Министерства труда и социальной защиты РФ от 05.05.2018 г. № 298</w:t>
      </w:r>
      <w:r w:rsidR="009D5D6B" w:rsidRPr="00980D5E">
        <w:rPr>
          <w:color w:val="auto"/>
          <w:sz w:val="28"/>
        </w:rPr>
        <w:t>н об</w:t>
      </w:r>
      <w:r w:rsidRPr="00980D5E">
        <w:rPr>
          <w:color w:val="auto"/>
          <w:sz w:val="28"/>
        </w:rPr>
        <w:t xml:space="preserve"> утверждении профессионального стандарта «Педагог дополнительного образования детей и взрослых»;</w:t>
      </w:r>
    </w:p>
    <w:p w:rsidR="006E47FF" w:rsidRPr="00213005" w:rsidRDefault="006E47FF" w:rsidP="006E47FF">
      <w:pPr>
        <w:pStyle w:val="a7"/>
        <w:widowControl w:val="0"/>
        <w:numPr>
          <w:ilvl w:val="0"/>
          <w:numId w:val="35"/>
        </w:numPr>
        <w:tabs>
          <w:tab w:val="left" w:pos="644"/>
        </w:tabs>
        <w:autoSpaceDE w:val="0"/>
        <w:autoSpaceDN w:val="0"/>
        <w:spacing w:after="0" w:line="240" w:lineRule="auto"/>
        <w:ind w:left="0" w:right="407" w:firstLine="284"/>
        <w:rPr>
          <w:color w:val="auto"/>
          <w:sz w:val="28"/>
        </w:rPr>
      </w:pPr>
      <w:r w:rsidRPr="00213005">
        <w:rPr>
          <w:color w:val="auto"/>
          <w:sz w:val="28"/>
        </w:rPr>
        <w:t>Письмо</w:t>
      </w:r>
      <w:r w:rsidRPr="00213005">
        <w:rPr>
          <w:color w:val="auto"/>
          <w:spacing w:val="1"/>
          <w:sz w:val="28"/>
        </w:rPr>
        <w:t xml:space="preserve"> </w:t>
      </w:r>
      <w:proofErr w:type="spellStart"/>
      <w:r w:rsidRPr="00213005">
        <w:rPr>
          <w:color w:val="auto"/>
          <w:sz w:val="28"/>
        </w:rPr>
        <w:t>Минобрнауки</w:t>
      </w:r>
      <w:proofErr w:type="spellEnd"/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РФ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от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18.11.2015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№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09-3242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«О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направлении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рекомендаций» (вместе с Методическими рекомендации по проектированию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дополнительных</w:t>
      </w:r>
      <w:r w:rsidRPr="00213005">
        <w:rPr>
          <w:color w:val="auto"/>
          <w:spacing w:val="-4"/>
          <w:sz w:val="28"/>
        </w:rPr>
        <w:t xml:space="preserve"> </w:t>
      </w:r>
      <w:r w:rsidRPr="00213005">
        <w:rPr>
          <w:color w:val="auto"/>
          <w:sz w:val="28"/>
        </w:rPr>
        <w:t>общеразвивающих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 xml:space="preserve">программ (включая </w:t>
      </w:r>
      <w:proofErr w:type="spellStart"/>
      <w:r w:rsidRPr="00213005">
        <w:rPr>
          <w:color w:val="auto"/>
          <w:sz w:val="28"/>
        </w:rPr>
        <w:t>разноуровневые</w:t>
      </w:r>
      <w:proofErr w:type="spellEnd"/>
      <w:r w:rsidRPr="00213005">
        <w:rPr>
          <w:color w:val="auto"/>
          <w:sz w:val="28"/>
        </w:rPr>
        <w:t xml:space="preserve"> программы)»;</w:t>
      </w:r>
    </w:p>
    <w:p w:rsidR="006E47FF" w:rsidRPr="00213005" w:rsidRDefault="006E47FF" w:rsidP="006E47FF">
      <w:pPr>
        <w:pStyle w:val="a7"/>
        <w:widowControl w:val="0"/>
        <w:numPr>
          <w:ilvl w:val="0"/>
          <w:numId w:val="35"/>
        </w:numPr>
        <w:tabs>
          <w:tab w:val="left" w:pos="644"/>
        </w:tabs>
        <w:autoSpaceDE w:val="0"/>
        <w:autoSpaceDN w:val="0"/>
        <w:spacing w:after="0" w:line="240" w:lineRule="auto"/>
        <w:ind w:left="0" w:right="405" w:firstLine="284"/>
        <w:rPr>
          <w:color w:val="auto"/>
          <w:sz w:val="28"/>
        </w:rPr>
      </w:pPr>
      <w:r w:rsidRPr="00213005">
        <w:rPr>
          <w:color w:val="auto"/>
          <w:sz w:val="28"/>
        </w:rPr>
        <w:t>Стратегия развития воспитания в Российской Федерации на период до 2025</w:t>
      </w:r>
      <w:r w:rsidRPr="00213005">
        <w:rPr>
          <w:color w:val="auto"/>
          <w:spacing w:val="1"/>
          <w:sz w:val="28"/>
        </w:rPr>
        <w:t xml:space="preserve"> </w:t>
      </w:r>
      <w:r w:rsidRPr="00213005">
        <w:rPr>
          <w:color w:val="auto"/>
          <w:sz w:val="28"/>
        </w:rPr>
        <w:t>года» (утверждена Распоряжением Правительства РФ от 29.05.2015 № 996-р).</w:t>
      </w:r>
    </w:p>
    <w:p w:rsidR="006E47FF" w:rsidRPr="00E52DF8" w:rsidRDefault="006E47FF" w:rsidP="006E47FF">
      <w:pPr>
        <w:pStyle w:val="a7"/>
        <w:widowControl w:val="0"/>
        <w:numPr>
          <w:ilvl w:val="0"/>
          <w:numId w:val="35"/>
        </w:numPr>
        <w:tabs>
          <w:tab w:val="left" w:pos="882"/>
        </w:tabs>
        <w:autoSpaceDE w:val="0"/>
        <w:autoSpaceDN w:val="0"/>
        <w:spacing w:after="0" w:line="240" w:lineRule="auto"/>
        <w:ind w:left="142" w:right="404" w:firstLine="0"/>
        <w:contextualSpacing w:val="0"/>
        <w:rPr>
          <w:color w:val="auto"/>
          <w:sz w:val="28"/>
        </w:rPr>
      </w:pPr>
      <w:r w:rsidRPr="00E52DF8">
        <w:rPr>
          <w:color w:val="auto"/>
          <w:sz w:val="28"/>
        </w:rPr>
        <w:t>Приложение к письму Департамента молодежной политики, воспитания и</w:t>
      </w:r>
      <w:r w:rsidRPr="00E52DF8">
        <w:rPr>
          <w:color w:val="auto"/>
          <w:spacing w:val="1"/>
          <w:sz w:val="28"/>
        </w:rPr>
        <w:t xml:space="preserve"> </w:t>
      </w:r>
      <w:r w:rsidRPr="00E52DF8">
        <w:rPr>
          <w:color w:val="auto"/>
          <w:sz w:val="28"/>
        </w:rPr>
        <w:t>социальной поддержки детей Минобразования и науки России от 11.12.2006</w:t>
      </w:r>
      <w:r w:rsidRPr="00E52DF8">
        <w:rPr>
          <w:color w:val="auto"/>
          <w:spacing w:val="1"/>
          <w:sz w:val="28"/>
        </w:rPr>
        <w:t xml:space="preserve"> </w:t>
      </w:r>
      <w:r w:rsidRPr="00E52DF8">
        <w:rPr>
          <w:color w:val="auto"/>
          <w:sz w:val="28"/>
        </w:rPr>
        <w:t>г. №</w:t>
      </w:r>
      <w:r w:rsidRPr="00E52DF8">
        <w:rPr>
          <w:color w:val="auto"/>
          <w:spacing w:val="1"/>
          <w:sz w:val="28"/>
        </w:rPr>
        <w:t xml:space="preserve"> </w:t>
      </w:r>
      <w:r w:rsidRPr="00E52DF8">
        <w:rPr>
          <w:color w:val="auto"/>
          <w:sz w:val="28"/>
        </w:rPr>
        <w:t>06-1844</w:t>
      </w:r>
      <w:r w:rsidRPr="00E52DF8">
        <w:rPr>
          <w:color w:val="auto"/>
          <w:spacing w:val="1"/>
          <w:sz w:val="28"/>
        </w:rPr>
        <w:t xml:space="preserve"> </w:t>
      </w:r>
      <w:r w:rsidRPr="00E52DF8">
        <w:rPr>
          <w:color w:val="auto"/>
          <w:sz w:val="28"/>
        </w:rPr>
        <w:t>«О примерных</w:t>
      </w:r>
      <w:r w:rsidRPr="00E52DF8">
        <w:rPr>
          <w:color w:val="auto"/>
          <w:spacing w:val="1"/>
          <w:sz w:val="28"/>
        </w:rPr>
        <w:t xml:space="preserve"> </w:t>
      </w:r>
      <w:r w:rsidRPr="00E52DF8">
        <w:rPr>
          <w:color w:val="auto"/>
          <w:sz w:val="28"/>
        </w:rPr>
        <w:t>требованиях</w:t>
      </w:r>
      <w:r w:rsidRPr="00E52DF8">
        <w:rPr>
          <w:color w:val="auto"/>
          <w:spacing w:val="1"/>
          <w:sz w:val="28"/>
        </w:rPr>
        <w:t xml:space="preserve"> </w:t>
      </w:r>
      <w:r w:rsidRPr="00E52DF8">
        <w:rPr>
          <w:color w:val="auto"/>
          <w:sz w:val="28"/>
        </w:rPr>
        <w:t>к программам дополнительного</w:t>
      </w:r>
      <w:r w:rsidRPr="00E52DF8">
        <w:rPr>
          <w:color w:val="auto"/>
          <w:spacing w:val="1"/>
          <w:sz w:val="28"/>
        </w:rPr>
        <w:t xml:space="preserve"> </w:t>
      </w:r>
      <w:r w:rsidRPr="00E52DF8">
        <w:rPr>
          <w:color w:val="auto"/>
          <w:sz w:val="28"/>
        </w:rPr>
        <w:t>образования</w:t>
      </w:r>
      <w:r w:rsidRPr="00E52DF8">
        <w:rPr>
          <w:color w:val="auto"/>
          <w:spacing w:val="-4"/>
          <w:sz w:val="28"/>
        </w:rPr>
        <w:t xml:space="preserve"> </w:t>
      </w:r>
      <w:r w:rsidR="005C26C3">
        <w:rPr>
          <w:color w:val="auto"/>
          <w:sz w:val="28"/>
        </w:rPr>
        <w:t>детей».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B00F1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1.1. Направленность программы.</w:t>
      </w:r>
    </w:p>
    <w:p w:rsidR="00F31589" w:rsidRPr="009D5D6B" w:rsidRDefault="00F31589" w:rsidP="009D5D6B">
      <w:pPr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</w:t>
      </w:r>
      <w:r w:rsidR="00FD1260">
        <w:rPr>
          <w:sz w:val="28"/>
          <w:szCs w:val="28"/>
        </w:rPr>
        <w:t>амма хорового объединения «</w:t>
      </w:r>
      <w:proofErr w:type="spellStart"/>
      <w:r w:rsidR="009D5D6B">
        <w:rPr>
          <w:sz w:val="28"/>
          <w:szCs w:val="28"/>
        </w:rPr>
        <w:t>Зезаг</w:t>
      </w:r>
      <w:proofErr w:type="spellEnd"/>
      <w:r>
        <w:rPr>
          <w:sz w:val="28"/>
          <w:szCs w:val="28"/>
        </w:rPr>
        <w:t>» художественной направленности.</w:t>
      </w:r>
    </w:p>
    <w:p w:rsidR="00F31589" w:rsidRDefault="00F31589" w:rsidP="00F31589">
      <w:pPr>
        <w:spacing w:after="0" w:line="240" w:lineRule="auto"/>
        <w:ind w:firstLine="708"/>
        <w:rPr>
          <w:sz w:val="28"/>
          <w:szCs w:val="28"/>
        </w:rPr>
      </w:pPr>
    </w:p>
    <w:p w:rsidR="00F31589" w:rsidRDefault="00F31589" w:rsidP="00B00F1B">
      <w:pPr>
        <w:spacing w:after="0" w:line="240" w:lineRule="auto"/>
        <w:ind w:left="0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>1.3. Уровень программы – стартовый.</w:t>
      </w:r>
    </w:p>
    <w:p w:rsidR="00F31589" w:rsidRDefault="00F31589" w:rsidP="00B00F1B">
      <w:pPr>
        <w:spacing w:after="0" w:line="240" w:lineRule="auto"/>
        <w:ind w:left="0" w:firstLine="284"/>
        <w:rPr>
          <w:color w:val="auto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Стартовый уровень программы </w:t>
      </w:r>
      <w:r>
        <w:rPr>
          <w:sz w:val="28"/>
          <w:szCs w:val="28"/>
        </w:rPr>
        <w:t xml:space="preserve">рассчитан на 1 год обучения и направлен на выявление и раскрытие индивидуальных (Вокальных и творческих) </w:t>
      </w:r>
      <w:r>
        <w:rPr>
          <w:sz w:val="28"/>
          <w:szCs w:val="28"/>
        </w:rPr>
        <w:lastRenderedPageBreak/>
        <w:t xml:space="preserve">способностей обучающихся; устранение </w:t>
      </w:r>
      <w:proofErr w:type="spellStart"/>
      <w:r>
        <w:rPr>
          <w:sz w:val="28"/>
          <w:szCs w:val="28"/>
        </w:rPr>
        <w:t>голосо</w:t>
      </w:r>
      <w:proofErr w:type="spellEnd"/>
      <w:r>
        <w:rPr>
          <w:sz w:val="28"/>
          <w:szCs w:val="28"/>
        </w:rPr>
        <w:t>-речевых нарушений и ознакомление с базовыми принципами работы вокалиста над собой. </w:t>
      </w:r>
    </w:p>
    <w:p w:rsidR="00F31589" w:rsidRDefault="00F31589" w:rsidP="00B00F1B">
      <w:pPr>
        <w:spacing w:after="0" w:line="240" w:lineRule="auto"/>
        <w:ind w:left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Первый год является вводным и направлен на первичное знакомство с вокальным исполнением. </w:t>
      </w:r>
    </w:p>
    <w:p w:rsidR="00F31589" w:rsidRDefault="00F31589" w:rsidP="00F31589">
      <w:pPr>
        <w:spacing w:after="0" w:line="240" w:lineRule="auto"/>
        <w:ind w:left="426" w:firstLine="720"/>
        <w:rPr>
          <w:bCs/>
          <w:sz w:val="28"/>
          <w:szCs w:val="28"/>
        </w:rPr>
      </w:pPr>
    </w:p>
    <w:p w:rsidR="00F31589" w:rsidRDefault="00F31589" w:rsidP="00B00F1B">
      <w:pPr>
        <w:spacing w:after="0" w:line="240" w:lineRule="auto"/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1.4. Актуальность программы</w:t>
      </w:r>
    </w:p>
    <w:p w:rsidR="00F31589" w:rsidRDefault="00F31589" w:rsidP="00B00F1B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Актуальность предлагаемой общеобразовательной общеразвивающей программы заключается в художественно-эстетическом развитии обучающихся, приобщении их к народной музыке, раскрытии в детях разносторонних способностей.</w:t>
      </w:r>
    </w:p>
    <w:p w:rsidR="00F31589" w:rsidRDefault="00F31589" w:rsidP="00B00F1B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Также творческая деятельность учащихся создает своеобразную эмоционально наполненную среду увлечения детей и педагога, в которых осуществляется инициатива самих обучающихся. Профессиональные навыки певца в данной программе неразрывно связаны с игрой, импровизацией, развитием умения слышать, видеть, чувствовать музыку, выражать эмоции жестами, мимикой, движением, донести смысл, характер произведение до зрителей.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pacing w:after="0" w:line="240" w:lineRule="auto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1.5 Отличительные особенности данной программы.</w:t>
      </w:r>
    </w:p>
    <w:p w:rsidR="00F31589" w:rsidRDefault="00F31589" w:rsidP="00B00F1B">
      <w:pPr>
        <w:spacing w:after="0" w:line="240" w:lineRule="auto"/>
        <w:ind w:left="0"/>
        <w:rPr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Данная программа разработана на основании образовательной программы дополнительного образования </w:t>
      </w:r>
      <w:r>
        <w:rPr>
          <w:sz w:val="28"/>
          <w:szCs w:val="28"/>
          <w:shd w:val="clear" w:color="auto" w:fill="FFFFFF"/>
        </w:rPr>
        <w:t>ГККП «Центр занятости и детского творчества» Студия академического вокала ДДК «</w:t>
      </w:r>
      <w:proofErr w:type="spellStart"/>
      <w:r>
        <w:rPr>
          <w:sz w:val="28"/>
          <w:szCs w:val="28"/>
          <w:shd w:val="clear" w:color="auto" w:fill="FFFFFF"/>
        </w:rPr>
        <w:t>Салем</w:t>
      </w:r>
      <w:proofErr w:type="spellEnd"/>
      <w:r>
        <w:rPr>
          <w:sz w:val="28"/>
          <w:szCs w:val="28"/>
          <w:shd w:val="clear" w:color="auto" w:fill="FFFFFF"/>
        </w:rPr>
        <w:t>» </w:t>
      </w:r>
      <w:r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КУЗЬГОВ Р.Ж. </w:t>
      </w:r>
    </w:p>
    <w:p w:rsidR="00F31589" w:rsidRDefault="00F31589" w:rsidP="00B00F1B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Отличие данной программы в том, что от существующих программ, данная программа синтезирует в себе несколько направлений: сценическая речь, и сценическое мастерство.</w:t>
      </w:r>
    </w:p>
    <w:p w:rsidR="00F31589" w:rsidRDefault="00F31589" w:rsidP="00B00F1B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Создаются музыкально-театральные композиции. Дети познают культуру речи и слова. </w:t>
      </w:r>
    </w:p>
    <w:p w:rsidR="00F31589" w:rsidRDefault="00F31589" w:rsidP="00B00F1B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Программа предусматривает создание на занятиях такой образовательной среды, которая позволит научить детей быть творческими личностями способными к восприятию новизны, умению импровизировать. Воспитать также качества личности, которые помогут ей чувствовать себя сильной и свободной, смело владеть ситуацией, к любой проблеме подходить творчески.   </w:t>
      </w:r>
    </w:p>
    <w:p w:rsidR="00F31589" w:rsidRDefault="00F31589" w:rsidP="00F31589">
      <w:pPr>
        <w:spacing w:after="0" w:line="240" w:lineRule="auto"/>
        <w:ind w:firstLine="708"/>
        <w:rPr>
          <w:sz w:val="28"/>
          <w:szCs w:val="28"/>
        </w:rPr>
      </w:pPr>
    </w:p>
    <w:p w:rsidR="00F31589" w:rsidRDefault="00F31589" w:rsidP="00B00F1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1.6. Цель программы</w:t>
      </w:r>
    </w:p>
    <w:p w:rsidR="00F31589" w:rsidRDefault="00754EB5" w:rsidP="00B00F1B">
      <w:pPr>
        <w:spacing w:after="0" w:line="240" w:lineRule="auto"/>
        <w:ind w:left="0" w:firstLine="0"/>
        <w:rPr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 xml:space="preserve">    </w:t>
      </w:r>
      <w:r w:rsidR="00F31589">
        <w:rPr>
          <w:sz w:val="28"/>
          <w:szCs w:val="28"/>
        </w:rPr>
        <w:t xml:space="preserve">Цель программы состоит в том, чтобы дать детям возможность проявить себя, творчески раскрыться в области музыки – академического вокала. </w:t>
      </w:r>
    </w:p>
    <w:p w:rsidR="00F31589" w:rsidRDefault="00754EB5" w:rsidP="00754EB5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31589">
        <w:rPr>
          <w:sz w:val="28"/>
          <w:szCs w:val="28"/>
        </w:rPr>
        <w:t xml:space="preserve">В соответствии с обозначенной целью решаются следующие задачи.  </w:t>
      </w:r>
    </w:p>
    <w:p w:rsidR="00F31589" w:rsidRDefault="00F31589" w:rsidP="00754EB5">
      <w:pPr>
        <w:spacing w:after="0" w:line="240" w:lineRule="auto"/>
        <w:ind w:left="0" w:firstLine="660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F31589" w:rsidRDefault="00F31589" w:rsidP="00754EB5">
      <w:pPr>
        <w:spacing w:after="0" w:line="240" w:lineRule="auto"/>
        <w:ind w:left="0" w:firstLine="660"/>
        <w:rPr>
          <w:i/>
          <w:sz w:val="28"/>
          <w:szCs w:val="28"/>
        </w:rPr>
      </w:pPr>
      <w:r>
        <w:rPr>
          <w:i/>
          <w:sz w:val="28"/>
          <w:szCs w:val="28"/>
        </w:rPr>
        <w:t>Воспитывающие:</w:t>
      </w:r>
    </w:p>
    <w:p w:rsidR="00F31589" w:rsidRDefault="00F31589" w:rsidP="00754EB5">
      <w:pPr>
        <w:spacing w:after="0" w:line="240" w:lineRule="auto"/>
        <w:ind w:left="0" w:firstLine="660"/>
        <w:rPr>
          <w:sz w:val="28"/>
          <w:szCs w:val="28"/>
        </w:rPr>
      </w:pPr>
      <w:r>
        <w:rPr>
          <w:sz w:val="28"/>
          <w:szCs w:val="28"/>
        </w:rPr>
        <w:t>- формирование ценностных ориентаций, обучающихся (истина, добро, красота, гуманизм);</w:t>
      </w:r>
    </w:p>
    <w:p w:rsidR="00F31589" w:rsidRDefault="00F31589" w:rsidP="00754EB5">
      <w:pPr>
        <w:spacing w:after="0" w:line="240" w:lineRule="auto"/>
        <w:ind w:left="0" w:firstLine="660"/>
        <w:rPr>
          <w:sz w:val="28"/>
          <w:szCs w:val="28"/>
        </w:rPr>
      </w:pPr>
      <w:r>
        <w:rPr>
          <w:sz w:val="28"/>
          <w:szCs w:val="28"/>
        </w:rPr>
        <w:t>- воспитание патриотизма, любовь к Родине;</w:t>
      </w:r>
    </w:p>
    <w:p w:rsidR="00F31589" w:rsidRDefault="00F31589" w:rsidP="00754EB5">
      <w:pPr>
        <w:spacing w:after="0" w:line="240" w:lineRule="auto"/>
        <w:ind w:left="0" w:firstLine="660"/>
        <w:rPr>
          <w:sz w:val="28"/>
          <w:szCs w:val="28"/>
        </w:rPr>
      </w:pPr>
      <w:r>
        <w:rPr>
          <w:sz w:val="28"/>
          <w:szCs w:val="28"/>
        </w:rPr>
        <w:t>- формирование уважительного отношения к чужому труду;</w:t>
      </w:r>
    </w:p>
    <w:p w:rsidR="00F31589" w:rsidRDefault="00F31589" w:rsidP="00754EB5">
      <w:pPr>
        <w:spacing w:after="0" w:line="240" w:lineRule="auto"/>
        <w:ind w:left="0" w:firstLine="660"/>
        <w:rPr>
          <w:sz w:val="28"/>
          <w:szCs w:val="28"/>
        </w:rPr>
      </w:pPr>
      <w:r>
        <w:rPr>
          <w:sz w:val="28"/>
          <w:szCs w:val="28"/>
        </w:rPr>
        <w:lastRenderedPageBreak/>
        <w:t>- воспитание способности к сотрудничеству и взаимопониманию в творческой деятельности с другими;</w:t>
      </w:r>
    </w:p>
    <w:p w:rsidR="00F31589" w:rsidRDefault="00F31589" w:rsidP="00754EB5">
      <w:pPr>
        <w:spacing w:after="0" w:line="240" w:lineRule="auto"/>
        <w:ind w:left="0" w:firstLine="660"/>
        <w:rPr>
          <w:sz w:val="28"/>
          <w:szCs w:val="28"/>
        </w:rPr>
      </w:pPr>
      <w:r>
        <w:rPr>
          <w:sz w:val="28"/>
          <w:szCs w:val="28"/>
        </w:rPr>
        <w:t>- воспитание социально-психологического чувства удовлетворения от своего творчества;</w:t>
      </w:r>
    </w:p>
    <w:p w:rsidR="00F31589" w:rsidRDefault="00F31589" w:rsidP="00754EB5">
      <w:pPr>
        <w:spacing w:after="0" w:line="240" w:lineRule="auto"/>
        <w:ind w:left="0" w:firstLine="660"/>
        <w:rPr>
          <w:sz w:val="28"/>
          <w:szCs w:val="28"/>
        </w:rPr>
      </w:pPr>
      <w:r>
        <w:rPr>
          <w:sz w:val="28"/>
          <w:szCs w:val="28"/>
        </w:rPr>
        <w:t xml:space="preserve">- воспитание в детях чувство собственного достоинства, гордость и скромность.   </w:t>
      </w:r>
    </w:p>
    <w:p w:rsidR="00F31589" w:rsidRDefault="00F31589" w:rsidP="00754EB5">
      <w:pPr>
        <w:spacing w:after="0" w:line="240" w:lineRule="auto"/>
        <w:ind w:left="0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Развивающие:</w:t>
      </w:r>
    </w:p>
    <w:p w:rsidR="00F31589" w:rsidRDefault="00F31589" w:rsidP="00754EB5">
      <w:pPr>
        <w:spacing w:after="0" w:line="240" w:lineRule="auto"/>
        <w:ind w:left="0"/>
        <w:rPr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>- развитие природных задатков и способностей, помогающих достижению успеха в вокально-академическом жанре;</w:t>
      </w:r>
    </w:p>
    <w:p w:rsidR="00F31589" w:rsidRDefault="00F31589" w:rsidP="00754EB5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развитие творческого потенциала личности обучающихся;</w:t>
      </w:r>
    </w:p>
    <w:p w:rsidR="00F31589" w:rsidRDefault="00F31589" w:rsidP="00754EB5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развитие познавательной активности и способности к самообразованию;</w:t>
      </w:r>
    </w:p>
    <w:p w:rsidR="00F31589" w:rsidRDefault="00F31589" w:rsidP="00754EB5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развитие умения контактировать со сверстниками в совместной творческой деятельности;</w:t>
      </w:r>
    </w:p>
    <w:p w:rsidR="00F31589" w:rsidRDefault="00F31589" w:rsidP="009D18E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развитие общего культурного и музыкального уровня;</w:t>
      </w:r>
    </w:p>
    <w:p w:rsidR="00F31589" w:rsidRDefault="00F31589" w:rsidP="009D18E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развитие профессиональных певческих навыков (устойчивое дыхание на опоре, высокую вокальную позиционное интонирование, ровность звучания, расширении диапазона, артистизм, инициативность).</w:t>
      </w:r>
    </w:p>
    <w:p w:rsidR="00F31589" w:rsidRDefault="00F31589" w:rsidP="00F31589">
      <w:pPr>
        <w:spacing w:after="0" w:line="240" w:lineRule="auto"/>
        <w:ind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>Обучающие:</w:t>
      </w:r>
    </w:p>
    <w:p w:rsidR="00F31589" w:rsidRDefault="00F31589" w:rsidP="009D18EF">
      <w:pPr>
        <w:spacing w:after="0" w:line="240" w:lineRule="auto"/>
        <w:ind w:left="0"/>
        <w:rPr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>- знакомство с классической музыкальной культурой;</w:t>
      </w:r>
    </w:p>
    <w:p w:rsidR="00F31589" w:rsidRDefault="00F31589" w:rsidP="009D18E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обучение профессиональным навыком академического вокала;</w:t>
      </w:r>
    </w:p>
    <w:p w:rsidR="00F31589" w:rsidRDefault="00F31589" w:rsidP="009D18E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вооружение специальными знаниями, необходимых для вокально-  исполнительской деятельности;</w:t>
      </w:r>
    </w:p>
    <w:p w:rsidR="00F31589" w:rsidRDefault="00F31589" w:rsidP="009D18E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обучение принципам сценического поведения;</w:t>
      </w:r>
    </w:p>
    <w:p w:rsidR="00F31589" w:rsidRDefault="00F31589" w:rsidP="009D18E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формирование навыков самостоятельного совершенствования и применения полученных знаний и умений в практической деятельности.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9D18EF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1.7. Категория учащихся:</w:t>
      </w:r>
    </w:p>
    <w:p w:rsidR="00F31589" w:rsidRDefault="00F31589" w:rsidP="009D18EF">
      <w:pPr>
        <w:spacing w:after="0" w:line="240" w:lineRule="auto"/>
        <w:ind w:left="0" w:firstLine="0"/>
        <w:rPr>
          <w:color w:val="auto"/>
          <w:sz w:val="28"/>
          <w:szCs w:val="28"/>
        </w:rPr>
      </w:pPr>
      <w:r>
        <w:rPr>
          <w:sz w:val="28"/>
          <w:szCs w:val="28"/>
        </w:rPr>
        <w:t>Программа адресована для обучающихся 7 – 16 лет</w:t>
      </w:r>
    </w:p>
    <w:p w:rsidR="00F31589" w:rsidRDefault="00F31589" w:rsidP="009D18EF">
      <w:pPr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Зачисление в группы осуществляется по желанию ребенка и заявлению его родителей (законных представителей).  </w:t>
      </w:r>
    </w:p>
    <w:p w:rsidR="00F31589" w:rsidRDefault="00F31589" w:rsidP="00F31589">
      <w:pPr>
        <w:spacing w:after="0" w:line="240" w:lineRule="auto"/>
        <w:ind w:firstLine="708"/>
        <w:rPr>
          <w:color w:val="auto"/>
          <w:sz w:val="28"/>
          <w:szCs w:val="28"/>
          <w:lang w:eastAsia="en-US"/>
        </w:rPr>
      </w:pPr>
    </w:p>
    <w:p w:rsidR="00F31589" w:rsidRDefault="00F31589" w:rsidP="009D18EF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1.8. Сроки реализации и объем программы.</w:t>
      </w:r>
    </w:p>
    <w:p w:rsidR="00F31589" w:rsidRDefault="00F31589" w:rsidP="009D18EF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Программа рассчитана на 1 год обучения. </w:t>
      </w:r>
    </w:p>
    <w:p w:rsidR="00F31589" w:rsidRDefault="00F31589" w:rsidP="009D18EF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Стартовый уровень 36 недель. 144 часа.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9D18EF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1.9. Формы организации образовательного процесса.</w:t>
      </w:r>
    </w:p>
    <w:p w:rsidR="00F31589" w:rsidRDefault="00F31589" w:rsidP="009D18EF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Основными формами образовательного процесса являются: </w:t>
      </w:r>
    </w:p>
    <w:p w:rsidR="00F31589" w:rsidRDefault="00F31589" w:rsidP="009D18EF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 практико-ориентированные учебные занятия;    </w:t>
      </w:r>
    </w:p>
    <w:p w:rsidR="00F31589" w:rsidRDefault="00F31589" w:rsidP="009D18EF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- экскурсии в театры и концертные площадки;</w:t>
      </w:r>
    </w:p>
    <w:p w:rsidR="00F31589" w:rsidRDefault="00F31589" w:rsidP="002B25F6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- тематические концерты, конкурсы.      </w:t>
      </w:r>
    </w:p>
    <w:p w:rsidR="00F31589" w:rsidRDefault="00F31589" w:rsidP="002B25F6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Режим занятий:</w:t>
      </w:r>
    </w:p>
    <w:p w:rsidR="00F31589" w:rsidRDefault="00F31589" w:rsidP="002B25F6">
      <w:pPr>
        <w:spacing w:after="0" w:line="240" w:lineRule="auto"/>
        <w:ind w:left="0" w:firstLine="0"/>
        <w:rPr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>Занятия проводятся 2 раза в неделю по 2 академических часа, количество часов в неделю 4 часа, 144 часа- первый год обучения.</w:t>
      </w:r>
    </w:p>
    <w:p w:rsidR="00F31589" w:rsidRDefault="00F31589" w:rsidP="002B25F6">
      <w:p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Академический час длится 40 мин с 10-минутным перерывом.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2B25F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Программа предусматривает проведение учебных занятий в различной форме:</w:t>
      </w:r>
    </w:p>
    <w:p w:rsidR="00F31589" w:rsidRDefault="00F31589" w:rsidP="002B25F6">
      <w:pPr>
        <w:numPr>
          <w:ilvl w:val="0"/>
          <w:numId w:val="37"/>
        </w:num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Индивидуальная (сольная работа);</w:t>
      </w:r>
    </w:p>
    <w:p w:rsidR="00F31589" w:rsidRDefault="00F31589" w:rsidP="002B25F6">
      <w:pPr>
        <w:numPr>
          <w:ilvl w:val="0"/>
          <w:numId w:val="37"/>
        </w:numPr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Фронтальная (работа в коллективе при объяснении нового материала или отработки определенного певческого приема); </w:t>
      </w:r>
    </w:p>
    <w:p w:rsidR="00F31589" w:rsidRDefault="00F31589" w:rsidP="002B25F6">
      <w:pPr>
        <w:numPr>
          <w:ilvl w:val="0"/>
          <w:numId w:val="37"/>
        </w:numPr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Групповая (разделении на мини группы для подготовки к концертам и конкурсам, другим мероприятиям);</w:t>
      </w:r>
    </w:p>
    <w:p w:rsidR="00F31589" w:rsidRDefault="00F31589" w:rsidP="002B25F6">
      <w:pPr>
        <w:numPr>
          <w:ilvl w:val="0"/>
          <w:numId w:val="37"/>
        </w:numPr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Коллективная (выполнение работы для подготовки к концертам и конкурсам, другим мероприятиям)</w:t>
      </w:r>
    </w:p>
    <w:p w:rsidR="00F31589" w:rsidRDefault="00F31589" w:rsidP="002B25F6">
      <w:pPr>
        <w:shd w:val="clear" w:color="auto" w:fill="FFFFFF"/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1.10. Планируемые результаты освоения программы.</w:t>
      </w:r>
    </w:p>
    <w:p w:rsidR="00F31589" w:rsidRDefault="00F31589" w:rsidP="00F31589">
      <w:pPr>
        <w:spacing w:after="0" w:line="240" w:lineRule="auto"/>
        <w:rPr>
          <w:sz w:val="28"/>
          <w:szCs w:val="28"/>
          <w:lang w:eastAsia="en-US"/>
        </w:rPr>
      </w:pPr>
    </w:p>
    <w:p w:rsidR="00F31589" w:rsidRDefault="00F31589" w:rsidP="002B25F6">
      <w:pPr>
        <w:spacing w:after="0" w:line="240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Планируемые результаты освоения данной программы отслеживаются по двум компонентам: предметный и личностный, что позволяет определить динамическую картину творческого развития обучающегося. В структуре планируемых результатов определяются ожидания, связанные с тем, какими учебными действиями в отношении опорной системы знаний, умений и навыков учащиеся овладевают на уровне:</w:t>
      </w:r>
    </w:p>
    <w:p w:rsidR="00F31589" w:rsidRDefault="00F31589" w:rsidP="00FA1B6F">
      <w:pPr>
        <w:spacing w:after="0" w:line="240" w:lineRule="auto"/>
        <w:ind w:left="0"/>
        <w:rPr>
          <w:i/>
          <w:sz w:val="28"/>
          <w:szCs w:val="28"/>
        </w:rPr>
      </w:pPr>
      <w:r>
        <w:rPr>
          <w:i/>
          <w:sz w:val="28"/>
          <w:szCs w:val="28"/>
        </w:rPr>
        <w:t>Актуального развития</w:t>
      </w: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(исполнительская деятельность – хорошо исполненное произведение).</w:t>
      </w:r>
    </w:p>
    <w:p w:rsidR="00F31589" w:rsidRDefault="00F31589" w:rsidP="00FA1B6F">
      <w:pPr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>Учащиеся должны научиться красиво петь: петь звонко, напевно, чисто интонировать мелодию, выразительно исполнять различные по характеру вокальные произведения, постепенно переходить к исполнению более сложных вокальных произведений, к песням с более широким диапазоном.</w:t>
      </w:r>
    </w:p>
    <w:p w:rsidR="00F31589" w:rsidRDefault="00F31589" w:rsidP="00FA1B6F">
      <w:pPr>
        <w:spacing w:after="0" w:line="240" w:lineRule="auto"/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 Необходимо постепенно подвести ребят к хоровому многоголосию, к ансамблевому пению, то есть научить ребенка петь в ансамбле и сольно, раскрывать наиболее полно творческие возможности каждого индивидуума, открывать и растить таланты, подбирать для изучения репертуара соответственно возрасту ребенка и его вокальному опыту, принимать участие в концертах.</w:t>
      </w:r>
    </w:p>
    <w:p w:rsidR="00F31589" w:rsidRDefault="00F31589" w:rsidP="00F31589">
      <w:pPr>
        <w:spacing w:after="0" w:line="240" w:lineRule="auto"/>
        <w:ind w:left="360"/>
        <w:rPr>
          <w:sz w:val="28"/>
          <w:szCs w:val="28"/>
        </w:rPr>
      </w:pP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Личностные результаты освоения программы:</w:t>
      </w: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чувство гордости за свою родину, Чеченский народ и историю Чеченской республики, осознание своей этнической и национальной принадлежности; знание культуры своего народа, своей Республики.</w:t>
      </w: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целостный, социально ориентировочный взгляд на мир в его органичном единстве и разнообразии природы, народов, культур и религий;</w:t>
      </w: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уважительное отношение к иному мнению. Истории и культуре других народов; готовность и способность вести диалог с другими и достигать в нем взаимопонимания; этические чувства доброжелательности и эмоционально-нравственной отзывчивости, понимание чувства других людей и сопереживание им;</w:t>
      </w: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компетентность в решении моральных проблем на основе личного выбора, осознанное и ответственное отношение к собственным поступкам;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>- коммуникативная компетентность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участие в общественной жизни школы в пределах возрастных компетенций с учетом региональных и этнокультурных особенностей;</w:t>
      </w: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признание ценности жизни во всех ее проявлениях и необходимости ответственного, бережного отношения к окружающей среде;</w:t>
      </w:r>
    </w:p>
    <w:p w:rsidR="00F31589" w:rsidRDefault="00F31589" w:rsidP="00FA1B6F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принятие ценности семейной жизни, уважительное и заботливое отношение к членам своей семьи.</w:t>
      </w:r>
    </w:p>
    <w:p w:rsidR="00F31589" w:rsidRDefault="00F31589" w:rsidP="00F31589">
      <w:pPr>
        <w:shd w:val="clear" w:color="auto" w:fill="FFFFFF"/>
        <w:spacing w:after="0" w:line="240" w:lineRule="auto"/>
        <w:rPr>
          <w:b/>
          <w:bCs/>
          <w:color w:val="333333"/>
          <w:sz w:val="28"/>
          <w:szCs w:val="28"/>
        </w:rPr>
      </w:pP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К концу обучения дети будут</w:t>
      </w:r>
    </w:p>
    <w:p w:rsidR="00F31589" w:rsidRDefault="00F31589" w:rsidP="00F31589">
      <w:pPr>
        <w:shd w:val="clear" w:color="auto" w:fill="FFFFFF"/>
        <w:spacing w:after="0" w:line="240" w:lineRule="auto"/>
        <w:rPr>
          <w:b/>
          <w:bCs/>
          <w:i/>
          <w:iCs/>
          <w:color w:val="auto"/>
          <w:sz w:val="28"/>
          <w:szCs w:val="28"/>
        </w:rPr>
      </w:pP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знать/понимать: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строение артикуляционного аппарата;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особенности и возможности певческого голоса;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гигиену певческого голоса;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-понимать по требованию педагога слова – петь «мягко, нежно, легко»;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уметь: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правильно дышать: делать небольшой спокойный вдох, не поднимая плеч;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петь короткие фразы на одном дыхании;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в подвижных песнях делать быстрый вдох;</w:t>
      </w:r>
    </w:p>
    <w:p w:rsidR="00F31589" w:rsidRDefault="00F31589" w:rsidP="00FA1B6F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-петь без сопровождения отдельные </w:t>
      </w:r>
      <w:proofErr w:type="spellStart"/>
      <w:r>
        <w:rPr>
          <w:sz w:val="28"/>
          <w:szCs w:val="28"/>
        </w:rPr>
        <w:t>подпевки</w:t>
      </w:r>
      <w:proofErr w:type="spellEnd"/>
      <w:r>
        <w:rPr>
          <w:sz w:val="28"/>
          <w:szCs w:val="28"/>
        </w:rPr>
        <w:t xml:space="preserve"> и фразы из песен;</w:t>
      </w:r>
    </w:p>
    <w:p w:rsidR="00F31589" w:rsidRDefault="00F31589" w:rsidP="00F75EEA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петь легким звуком, без напряжения;</w:t>
      </w:r>
    </w:p>
    <w:p w:rsidR="00F31589" w:rsidRDefault="00F31589" w:rsidP="00F75EEA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-на звуке </w:t>
      </w:r>
      <w:r>
        <w:rPr>
          <w:i/>
          <w:iCs/>
          <w:sz w:val="28"/>
          <w:szCs w:val="28"/>
        </w:rPr>
        <w:t>ля первой октавы</w:t>
      </w:r>
      <w:r>
        <w:rPr>
          <w:sz w:val="28"/>
          <w:szCs w:val="28"/>
        </w:rPr>
        <w:t> правильно показать самое красивое индивидуальное звучание своего голоса, ясно выговаривая слова песни;</w:t>
      </w:r>
    </w:p>
    <w:p w:rsidR="00F31589" w:rsidRDefault="00F31589" w:rsidP="00F75EEA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-к концу года спеть выразительно, осмысленно, в спокойном темпе хотя бы фразу с ярко выраженной конкретной тематикой игрового характера.</w:t>
      </w:r>
    </w:p>
    <w:p w:rsidR="00F31589" w:rsidRDefault="00F31589" w:rsidP="00F75EEA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уметь высказывать свою точку зрения на музыкальные явления современности;</w:t>
      </w:r>
    </w:p>
    <w:p w:rsidR="00F31589" w:rsidRDefault="00F31589" w:rsidP="00F75EEA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 уметь работать с электронной почтой;</w:t>
      </w:r>
    </w:p>
    <w:p w:rsidR="00F31589" w:rsidRDefault="00F31589" w:rsidP="00F75EEA">
      <w:pPr>
        <w:shd w:val="clear" w:color="auto" w:fill="FFFFFF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-пользоваться Интернет-ресурсами.</w:t>
      </w: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F31589">
      <w:pPr>
        <w:shd w:val="clear" w:color="auto" w:fill="FFFFFF"/>
        <w:spacing w:after="0" w:line="240" w:lineRule="auto"/>
        <w:rPr>
          <w:sz w:val="28"/>
          <w:szCs w:val="28"/>
        </w:rPr>
      </w:pPr>
    </w:p>
    <w:p w:rsidR="00F31589" w:rsidRDefault="00F31589" w:rsidP="002F4A1D">
      <w:pPr>
        <w:spacing w:after="0" w:line="240" w:lineRule="auto"/>
        <w:ind w:left="0" w:firstLine="0"/>
        <w:rPr>
          <w:sz w:val="28"/>
          <w:szCs w:val="28"/>
          <w:lang w:eastAsia="en-US"/>
        </w:rPr>
      </w:pPr>
    </w:p>
    <w:p w:rsidR="00F31589" w:rsidRDefault="00F31589" w:rsidP="00F31589">
      <w:pPr>
        <w:spacing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Раздел 2. Содержание программы</w:t>
      </w:r>
    </w:p>
    <w:p w:rsidR="00F31589" w:rsidRDefault="00F31589" w:rsidP="00F3158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 Учебно-тематический план</w:t>
      </w:r>
    </w:p>
    <w:p w:rsidR="00F31589" w:rsidRDefault="00F31589" w:rsidP="00F31589">
      <w:pPr>
        <w:spacing w:after="0" w:line="240" w:lineRule="auto"/>
        <w:ind w:left="851"/>
        <w:rPr>
          <w:sz w:val="28"/>
          <w:szCs w:val="28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81"/>
        <w:gridCol w:w="1276"/>
        <w:gridCol w:w="1105"/>
        <w:gridCol w:w="1446"/>
        <w:gridCol w:w="2522"/>
      </w:tblGrid>
      <w:tr w:rsidR="00F31589" w:rsidTr="00715B85">
        <w:trPr>
          <w:cantSplit/>
          <w:trHeight w:val="299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eastAsia="en-US"/>
              </w:rPr>
            </w:pPr>
            <w:r w:rsidRPr="00715B85">
              <w:rPr>
                <w:szCs w:val="24"/>
              </w:rPr>
              <w:t>№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Название разделов и темы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Количество часов</w:t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Формы проведения контроля</w:t>
            </w:r>
          </w:p>
        </w:tc>
      </w:tr>
      <w:tr w:rsidR="00F31589" w:rsidTr="00715B85">
        <w:trPr>
          <w:cantSplit/>
          <w:trHeight w:val="29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всего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в том числе</w:t>
            </w: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eastAsia="en-US"/>
              </w:rPr>
            </w:pPr>
          </w:p>
        </w:tc>
      </w:tr>
      <w:tr w:rsidR="00F31589" w:rsidTr="00715B85">
        <w:trPr>
          <w:cantSplit/>
          <w:trHeight w:val="29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eastAsia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eastAsia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vertAlign w:val="superscript"/>
              </w:rPr>
            </w:pPr>
            <w:r w:rsidRPr="00715B85">
              <w:rPr>
                <w:szCs w:val="24"/>
              </w:rPr>
              <w:t>теория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практика</w:t>
            </w: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eastAsia="en-US"/>
              </w:rPr>
            </w:pPr>
          </w:p>
        </w:tc>
      </w:tr>
      <w:tr w:rsidR="00F31589" w:rsidTr="00715B85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numPr>
                <w:ilvl w:val="0"/>
                <w:numId w:val="38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spacing w:after="0" w:line="240" w:lineRule="auto"/>
              <w:ind w:left="-71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 xml:space="preserve">Вводное занятие. ТБ Введение в образовательную программу. 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 xml:space="preserve">Собеседование </w:t>
            </w:r>
          </w:p>
        </w:tc>
      </w:tr>
      <w:tr w:rsidR="00F31589" w:rsidTr="00715B85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numPr>
                <w:ilvl w:val="0"/>
                <w:numId w:val="38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ind w:left="0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26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13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tabs>
                <w:tab w:val="left" w:pos="3990"/>
              </w:tabs>
              <w:jc w:val="left"/>
              <w:rPr>
                <w:bCs/>
                <w:szCs w:val="24"/>
              </w:rPr>
            </w:pPr>
            <w:r w:rsidRPr="00715B85">
              <w:rPr>
                <w:bCs/>
                <w:szCs w:val="24"/>
              </w:rPr>
              <w:t>Электронный опрос.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color w:val="auto"/>
                <w:szCs w:val="24"/>
                <w:lang w:eastAsia="en-US"/>
              </w:rPr>
            </w:pPr>
            <w:r w:rsidRPr="00715B85">
              <w:rPr>
                <w:bCs/>
                <w:szCs w:val="24"/>
              </w:rPr>
              <w:t>Тестирование.</w:t>
            </w:r>
          </w:p>
        </w:tc>
      </w:tr>
      <w:tr w:rsidR="00F31589" w:rsidTr="00715B85">
        <w:trPr>
          <w:trHeight w:val="11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numPr>
                <w:ilvl w:val="0"/>
                <w:numId w:val="38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715B85">
            <w:pPr>
              <w:spacing w:after="0" w:line="240" w:lineRule="auto"/>
              <w:ind w:left="-71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26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20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tabs>
                <w:tab w:val="left" w:pos="3990"/>
              </w:tabs>
              <w:jc w:val="left"/>
              <w:rPr>
                <w:bCs/>
                <w:szCs w:val="24"/>
              </w:rPr>
            </w:pPr>
            <w:r w:rsidRPr="00715B85">
              <w:rPr>
                <w:bCs/>
                <w:szCs w:val="24"/>
              </w:rPr>
              <w:t>Электронный опрос.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color w:val="auto"/>
                <w:szCs w:val="24"/>
                <w:lang w:eastAsia="en-US"/>
              </w:rPr>
            </w:pPr>
            <w:r w:rsidRPr="00715B85">
              <w:rPr>
                <w:bCs/>
                <w:szCs w:val="24"/>
              </w:rPr>
              <w:t>Тестирование.</w:t>
            </w:r>
          </w:p>
        </w:tc>
      </w:tr>
      <w:tr w:rsidR="00F31589" w:rsidTr="00715B85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numPr>
                <w:ilvl w:val="0"/>
                <w:numId w:val="38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715B85">
            <w:pPr>
              <w:spacing w:after="0" w:line="240" w:lineRule="auto"/>
              <w:ind w:left="0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Формирование голоса.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val="en-US"/>
              </w:rPr>
            </w:pPr>
            <w:r w:rsidRPr="00715B85">
              <w:rPr>
                <w:szCs w:val="24"/>
                <w:lang w:val="en-US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24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tabs>
                <w:tab w:val="left" w:pos="3990"/>
              </w:tabs>
              <w:jc w:val="left"/>
              <w:rPr>
                <w:bCs/>
                <w:szCs w:val="24"/>
              </w:rPr>
            </w:pPr>
            <w:r w:rsidRPr="00715B85">
              <w:rPr>
                <w:bCs/>
                <w:szCs w:val="24"/>
              </w:rPr>
              <w:t>Электронный опрос.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color w:val="auto"/>
                <w:szCs w:val="24"/>
                <w:lang w:eastAsia="en-US"/>
              </w:rPr>
            </w:pPr>
            <w:r w:rsidRPr="00715B85">
              <w:rPr>
                <w:bCs/>
                <w:szCs w:val="24"/>
              </w:rPr>
              <w:t>Тестирование.</w:t>
            </w:r>
          </w:p>
        </w:tc>
      </w:tr>
      <w:tr w:rsidR="00F31589" w:rsidTr="00715B85">
        <w:trPr>
          <w:trHeight w:val="29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numPr>
                <w:ilvl w:val="0"/>
                <w:numId w:val="38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715B85">
            <w:pPr>
              <w:spacing w:after="0" w:line="240" w:lineRule="auto"/>
              <w:ind w:left="0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Пение репертуарных песен.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36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28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tabs>
                <w:tab w:val="left" w:pos="3990"/>
              </w:tabs>
              <w:jc w:val="left"/>
              <w:rPr>
                <w:bCs/>
                <w:szCs w:val="24"/>
              </w:rPr>
            </w:pPr>
            <w:r w:rsidRPr="00715B85">
              <w:rPr>
                <w:bCs/>
                <w:szCs w:val="24"/>
              </w:rPr>
              <w:t>Электронный опрос.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color w:val="auto"/>
                <w:szCs w:val="24"/>
                <w:lang w:eastAsia="en-US"/>
              </w:rPr>
            </w:pPr>
            <w:r w:rsidRPr="00715B85">
              <w:rPr>
                <w:bCs/>
                <w:szCs w:val="24"/>
              </w:rPr>
              <w:t>Тестирование.</w:t>
            </w:r>
          </w:p>
        </w:tc>
      </w:tr>
      <w:tr w:rsidR="00F31589" w:rsidTr="00715B85">
        <w:trPr>
          <w:trHeight w:val="11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numPr>
                <w:ilvl w:val="0"/>
                <w:numId w:val="38"/>
              </w:numPr>
              <w:spacing w:after="200" w:line="276" w:lineRule="auto"/>
              <w:jc w:val="left"/>
              <w:rPr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715B85">
            <w:pPr>
              <w:spacing w:after="0" w:line="240" w:lineRule="auto"/>
              <w:ind w:left="0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tabs>
                <w:tab w:val="left" w:pos="3990"/>
              </w:tabs>
              <w:jc w:val="left"/>
              <w:rPr>
                <w:bCs/>
                <w:szCs w:val="24"/>
              </w:rPr>
            </w:pPr>
            <w:r w:rsidRPr="00715B85">
              <w:rPr>
                <w:bCs/>
                <w:szCs w:val="24"/>
              </w:rPr>
              <w:t>Электронный опрос.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color w:val="auto"/>
                <w:szCs w:val="24"/>
                <w:lang w:eastAsia="en-US"/>
              </w:rPr>
            </w:pPr>
            <w:r w:rsidRPr="00715B85">
              <w:rPr>
                <w:bCs/>
                <w:szCs w:val="24"/>
              </w:rPr>
              <w:t>Тестирование.</w:t>
            </w:r>
          </w:p>
        </w:tc>
      </w:tr>
      <w:tr w:rsidR="00F31589" w:rsidTr="00715B85">
        <w:trPr>
          <w:trHeight w:val="112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numPr>
                <w:ilvl w:val="0"/>
                <w:numId w:val="38"/>
              </w:numPr>
              <w:spacing w:after="200" w:line="276" w:lineRule="auto"/>
              <w:jc w:val="left"/>
              <w:rPr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715B85">
            <w:pPr>
              <w:spacing w:after="0" w:line="240" w:lineRule="auto"/>
              <w:ind w:left="0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-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10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Pr="00715B85" w:rsidRDefault="00F31589" w:rsidP="00F75EEA">
            <w:pPr>
              <w:jc w:val="left"/>
              <w:rPr>
                <w:bCs/>
                <w:color w:val="333333"/>
                <w:szCs w:val="24"/>
              </w:rPr>
            </w:pPr>
            <w:r w:rsidRPr="00715B85">
              <w:rPr>
                <w:bCs/>
                <w:szCs w:val="24"/>
              </w:rPr>
              <w:t>Конкурс</w:t>
            </w:r>
          </w:p>
        </w:tc>
      </w:tr>
      <w:tr w:rsidR="00F31589" w:rsidTr="00715B85">
        <w:trPr>
          <w:trHeight w:val="113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numPr>
                <w:ilvl w:val="0"/>
                <w:numId w:val="38"/>
              </w:numPr>
              <w:spacing w:after="0" w:line="240" w:lineRule="auto"/>
              <w:jc w:val="left"/>
              <w:rPr>
                <w:color w:val="auto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715B85">
            <w:pPr>
              <w:spacing w:after="0" w:line="240" w:lineRule="auto"/>
              <w:ind w:left="70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Итогово</w:t>
            </w:r>
            <w:r w:rsidR="00FE1485">
              <w:rPr>
                <w:szCs w:val="24"/>
              </w:rPr>
              <w:t xml:space="preserve">е занятие хорового объединения </w:t>
            </w:r>
          </w:p>
          <w:p w:rsidR="00F31589" w:rsidRPr="00715B85" w:rsidRDefault="00F31589" w:rsidP="00F75EEA">
            <w:pPr>
              <w:spacing w:after="0" w:line="240" w:lineRule="auto"/>
              <w:ind w:left="36"/>
              <w:jc w:val="left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4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-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4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Концерт</w:t>
            </w:r>
          </w:p>
        </w:tc>
      </w:tr>
      <w:tr w:rsidR="00F31589" w:rsidTr="00715B85">
        <w:trPr>
          <w:trHeight w:val="6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715B85">
            <w:pPr>
              <w:spacing w:after="0" w:line="240" w:lineRule="auto"/>
              <w:ind w:left="0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Итого: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  <w:lang w:val="en-US"/>
              </w:rPr>
            </w:pPr>
            <w:r w:rsidRPr="00715B85">
              <w:rPr>
                <w:szCs w:val="24"/>
                <w:lang w:val="en-US"/>
              </w:rPr>
              <w:t>144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0263A1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  <w:lang w:val="en-US"/>
              </w:rPr>
              <w:t>3</w:t>
            </w:r>
            <w:r w:rsidR="000263A1">
              <w:rPr>
                <w:szCs w:val="24"/>
              </w:rPr>
              <w:t>4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0306D7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  <w:r w:rsidRPr="00715B85">
              <w:rPr>
                <w:szCs w:val="24"/>
              </w:rPr>
              <w:t>1</w:t>
            </w:r>
            <w:r w:rsidR="000306D7">
              <w:rPr>
                <w:szCs w:val="24"/>
              </w:rPr>
              <w:t>10</w:t>
            </w: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  <w:p w:rsidR="00F31589" w:rsidRPr="00715B85" w:rsidRDefault="00F31589" w:rsidP="00F75EEA">
            <w:pPr>
              <w:spacing w:after="0" w:line="240" w:lineRule="auto"/>
              <w:jc w:val="left"/>
              <w:rPr>
                <w:szCs w:val="24"/>
              </w:rPr>
            </w:pPr>
          </w:p>
        </w:tc>
      </w:tr>
    </w:tbl>
    <w:p w:rsidR="00F31589" w:rsidRDefault="00F31589" w:rsidP="00F31589">
      <w:pPr>
        <w:spacing w:after="0" w:line="240" w:lineRule="auto"/>
        <w:rPr>
          <w:sz w:val="28"/>
          <w:szCs w:val="28"/>
          <w:lang w:val="en-US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  <w:lang w:val="en-US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  <w:lang w:val="en-US"/>
        </w:rPr>
      </w:pPr>
    </w:p>
    <w:p w:rsidR="00063F4B" w:rsidRDefault="00063F4B" w:rsidP="00F31589">
      <w:pPr>
        <w:spacing w:after="0" w:line="240" w:lineRule="auto"/>
        <w:rPr>
          <w:sz w:val="28"/>
          <w:szCs w:val="28"/>
          <w:lang w:val="en-US"/>
        </w:rPr>
      </w:pPr>
    </w:p>
    <w:p w:rsidR="00063F4B" w:rsidRDefault="00063F4B" w:rsidP="00F31589">
      <w:pPr>
        <w:spacing w:after="0" w:line="240" w:lineRule="auto"/>
        <w:rPr>
          <w:sz w:val="28"/>
          <w:szCs w:val="28"/>
          <w:lang w:val="en-US"/>
        </w:rPr>
      </w:pPr>
    </w:p>
    <w:p w:rsidR="00063F4B" w:rsidRDefault="00063F4B" w:rsidP="00F31589">
      <w:pPr>
        <w:spacing w:after="0" w:line="240" w:lineRule="auto"/>
        <w:rPr>
          <w:sz w:val="28"/>
          <w:szCs w:val="28"/>
          <w:lang w:val="en-US"/>
        </w:rPr>
      </w:pPr>
    </w:p>
    <w:p w:rsidR="00063F4B" w:rsidRDefault="00063F4B" w:rsidP="00F31589">
      <w:pPr>
        <w:spacing w:after="0" w:line="240" w:lineRule="auto"/>
        <w:rPr>
          <w:sz w:val="28"/>
          <w:szCs w:val="28"/>
          <w:lang w:val="en-US"/>
        </w:rPr>
      </w:pPr>
    </w:p>
    <w:p w:rsidR="00063F4B" w:rsidRDefault="00063F4B" w:rsidP="00F31589">
      <w:pPr>
        <w:spacing w:after="0" w:line="240" w:lineRule="auto"/>
        <w:rPr>
          <w:sz w:val="28"/>
          <w:szCs w:val="28"/>
          <w:lang w:val="en-US"/>
        </w:rPr>
      </w:pPr>
    </w:p>
    <w:p w:rsidR="00F31589" w:rsidRDefault="00F31589" w:rsidP="00F31589">
      <w:pPr>
        <w:spacing w:after="0" w:line="240" w:lineRule="auto"/>
        <w:rPr>
          <w:sz w:val="28"/>
          <w:szCs w:val="28"/>
          <w:lang w:val="en-US"/>
        </w:rPr>
      </w:pPr>
    </w:p>
    <w:p w:rsidR="00F31589" w:rsidRDefault="00F31589" w:rsidP="00F3158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2.2. Содержание учебно-тематического плана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Введение в образовательную программу.</w:t>
      </w:r>
    </w:p>
    <w:p w:rsidR="00F31589" w:rsidRDefault="00F31589" w:rsidP="00063F4B">
      <w:pPr>
        <w:spacing w:after="0" w:line="240" w:lineRule="auto"/>
        <w:ind w:left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Вводное занятие. Инструктаж по ТБ. Правила поведения на занятиях. История зарождения Народного жанра.</w:t>
      </w:r>
    </w:p>
    <w:p w:rsidR="00F31589" w:rsidRDefault="00F31589" w:rsidP="00063F4B">
      <w:pPr>
        <w:spacing w:after="0" w:line="240" w:lineRule="auto"/>
        <w:ind w:left="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Экскурсия в творческое объединение по академическому вокалу «Марта» посещение выставки творческих работ выпускников и учащихся 2-ого и 3-ого года обучения, просмотр фотоматериалов и работ учащихся объединения. Просмотр концертных выступлений учащихся творческого объединения «Марта».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284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Раздел 2. Пение как вид музыкальной деятельности.</w:t>
      </w:r>
    </w:p>
    <w:p w:rsidR="00F31589" w:rsidRDefault="00F31589" w:rsidP="00063F4B">
      <w:pPr>
        <w:spacing w:after="200" w:line="276" w:lineRule="auto"/>
        <w:ind w:left="0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Раскрытие слова фонограмма. Слушание видов фонограмм. Студийные, любительские фонограммы. Прослушивание и разбор произведения на примерах плюсовых и минусовых программ. Рассказать для чего используется микрофон, о типах микрофона. Показ и рассказ о видах микрофонов (стационарный, шнуровой, радиомикрофон, петельчатый, головной).</w:t>
      </w:r>
    </w:p>
    <w:p w:rsidR="00F31589" w:rsidRDefault="00F31589" w:rsidP="00063F4B">
      <w:pPr>
        <w:spacing w:after="0" w:line="240" w:lineRule="auto"/>
        <w:ind w:left="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Отработка постановки корпуса и рук при пении в микрофон. Основные принципы работы (удаление, приближение микрофона).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Приёмы ансамблевого исполнения</w:t>
      </w:r>
    </w:p>
    <w:p w:rsidR="00F31589" w:rsidRDefault="00F31589" w:rsidP="00063F4B">
      <w:pPr>
        <w:spacing w:after="0" w:line="24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с приёмами ансамблевого исполнения - солист + </w:t>
      </w:r>
      <w:proofErr w:type="spellStart"/>
      <w:r>
        <w:rPr>
          <w:sz w:val="28"/>
          <w:szCs w:val="28"/>
        </w:rPr>
        <w:t>подпевка</w:t>
      </w:r>
      <w:proofErr w:type="spellEnd"/>
      <w:r>
        <w:rPr>
          <w:sz w:val="28"/>
          <w:szCs w:val="28"/>
        </w:rPr>
        <w:t xml:space="preserve">, смена солистов. Характеристика детских голосов и возрастные особенности состояния голосового аппарата. Мутация голоса. </w:t>
      </w:r>
      <w:proofErr w:type="spellStart"/>
      <w:r>
        <w:rPr>
          <w:sz w:val="28"/>
          <w:szCs w:val="28"/>
        </w:rPr>
        <w:t>Предмутационный</w:t>
      </w:r>
      <w:proofErr w:type="spellEnd"/>
      <w:r>
        <w:rPr>
          <w:sz w:val="28"/>
          <w:szCs w:val="28"/>
        </w:rPr>
        <w:t xml:space="preserve">, мутационный и </w:t>
      </w:r>
      <w:proofErr w:type="spellStart"/>
      <w:r>
        <w:rPr>
          <w:sz w:val="28"/>
          <w:szCs w:val="28"/>
        </w:rPr>
        <w:t>постмутационный</w:t>
      </w:r>
      <w:proofErr w:type="spellEnd"/>
      <w:r>
        <w:rPr>
          <w:sz w:val="28"/>
          <w:szCs w:val="28"/>
        </w:rPr>
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 </w:t>
      </w:r>
    </w:p>
    <w:p w:rsidR="00F31589" w:rsidRDefault="00F31589" w:rsidP="00063F4B">
      <w:pPr>
        <w:spacing w:after="0" w:line="240" w:lineRule="auto"/>
        <w:ind w:left="0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Познакомить с приёмом ансамблевого пения с солистом. Просмотр и прослушивание примеров исполнения. Подбор репертуарных песен для исполнения.</w:t>
      </w:r>
    </w:p>
    <w:p w:rsidR="00F31589" w:rsidRDefault="00F31589" w:rsidP="00F31589">
      <w:pPr>
        <w:spacing w:after="0" w:line="240" w:lineRule="auto"/>
        <w:rPr>
          <w:i/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4. Формирования голоса.</w:t>
      </w:r>
    </w:p>
    <w:p w:rsidR="00F31589" w:rsidRDefault="00F31589" w:rsidP="00063F4B">
      <w:pPr>
        <w:spacing w:after="0" w:line="240" w:lineRule="auto"/>
        <w:ind w:left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</w:r>
      <w:proofErr w:type="spellStart"/>
      <w:r>
        <w:rPr>
          <w:sz w:val="28"/>
          <w:szCs w:val="28"/>
        </w:rPr>
        <w:t>звуковедения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en-US"/>
        </w:rPr>
        <w:t>legato</w:t>
      </w:r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  <w:lang w:val="en-US"/>
        </w:rPr>
        <w:t>nonlegato</w:t>
      </w:r>
      <w:proofErr w:type="spellEnd"/>
      <w:r>
        <w:rPr>
          <w:sz w:val="28"/>
          <w:szCs w:val="28"/>
        </w:rPr>
        <w:t xml:space="preserve">. Понятие </w:t>
      </w:r>
      <w:proofErr w:type="spellStart"/>
      <w:r>
        <w:rPr>
          <w:sz w:val="28"/>
          <w:szCs w:val="28"/>
        </w:rPr>
        <w:t>кантиленного</w:t>
      </w:r>
      <w:proofErr w:type="spellEnd"/>
      <w:r>
        <w:rPr>
          <w:sz w:val="28"/>
          <w:szCs w:val="28"/>
        </w:rPr>
        <w:t xml:space="preserve"> пения.  </w:t>
      </w:r>
    </w:p>
    <w:p w:rsidR="00F31589" w:rsidRDefault="00F31589" w:rsidP="00063F4B">
      <w:pPr>
        <w:spacing w:after="0" w:line="24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Пение </w:t>
      </w:r>
      <w:r>
        <w:rPr>
          <w:sz w:val="28"/>
          <w:szCs w:val="28"/>
          <w:lang w:val="en-US"/>
        </w:rPr>
        <w:t>staccato</w:t>
      </w:r>
      <w:r>
        <w:rPr>
          <w:sz w:val="28"/>
          <w:szCs w:val="28"/>
        </w:rPr>
        <w:t>. Слуховой контроль за звукообразованием.</w:t>
      </w:r>
    </w:p>
    <w:p w:rsidR="00F31589" w:rsidRDefault="00F31589" w:rsidP="00063F4B">
      <w:pPr>
        <w:spacing w:after="0" w:line="240" w:lineRule="auto"/>
        <w:ind w:left="0" w:firstLine="0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5. Пение репертуарных песен.</w:t>
      </w:r>
    </w:p>
    <w:p w:rsidR="00F31589" w:rsidRDefault="00F31589" w:rsidP="00063F4B">
      <w:pPr>
        <w:spacing w:after="0" w:line="240" w:lineRule="auto"/>
        <w:ind w:left="0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Расшифровка слова «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» и что оно означает. Кто такие 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-вокалисты. Для чего предназначен 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>-вокал. Разучивание партий. Работа на сцене. Работа с микрофонами. Пение в сценическом образе.</w:t>
      </w:r>
    </w:p>
    <w:p w:rsidR="00F31589" w:rsidRDefault="00F31589" w:rsidP="00063F4B">
      <w:pPr>
        <w:spacing w:after="0" w:line="24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Прослушивание аудиозаписей с примером сольного исполнения и 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-вокалом. Кто такие 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-вокалисты. Для чего предназначен 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 xml:space="preserve">-вокал. Пение репертуарных песен для солиста и </w:t>
      </w:r>
      <w:proofErr w:type="spellStart"/>
      <w:r>
        <w:rPr>
          <w:sz w:val="28"/>
          <w:szCs w:val="28"/>
        </w:rPr>
        <w:t>бэк</w:t>
      </w:r>
      <w:proofErr w:type="spellEnd"/>
      <w:r>
        <w:rPr>
          <w:sz w:val="28"/>
          <w:szCs w:val="28"/>
        </w:rPr>
        <w:t>-вокала.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6. Репетиционная работа. Концертная деятельность.</w:t>
      </w:r>
    </w:p>
    <w:p w:rsidR="00F31589" w:rsidRDefault="00F31589" w:rsidP="00063F4B">
      <w:pPr>
        <w:spacing w:after="0" w:line="240" w:lineRule="auto"/>
        <w:ind w:left="0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Концертная деятельность-заключительный этап работы. Подготовка к творческому отчёту.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7. Подготовка к отчетному концерту.</w:t>
      </w:r>
    </w:p>
    <w:p w:rsidR="00F31589" w:rsidRDefault="00F31589" w:rsidP="00063F4B">
      <w:pPr>
        <w:spacing w:after="0" w:line="240" w:lineRule="auto"/>
        <w:ind w:left="0"/>
        <w:rPr>
          <w:sz w:val="28"/>
          <w:szCs w:val="28"/>
          <w:lang w:eastAsia="en-US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Выступление на праздниках, концертах, демонстрация приобретенных навыков и умений. Работа с микрофоном. Сценическая деятельность.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8. Итогово</w:t>
      </w:r>
      <w:r w:rsidR="00FD1260">
        <w:rPr>
          <w:b/>
          <w:sz w:val="28"/>
          <w:szCs w:val="28"/>
        </w:rPr>
        <w:t xml:space="preserve">е занятие хорового объединения </w:t>
      </w:r>
    </w:p>
    <w:p w:rsidR="00F31589" w:rsidRDefault="00F31589" w:rsidP="00063F4B">
      <w:pPr>
        <w:spacing w:after="0" w:line="240" w:lineRule="auto"/>
        <w:ind w:left="0" w:firstLine="0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Концерт для родителей</w:t>
      </w:r>
      <w:r w:rsidR="00063F4B">
        <w:rPr>
          <w:sz w:val="28"/>
          <w:szCs w:val="28"/>
        </w:rPr>
        <w:t>.</w:t>
      </w:r>
    </w:p>
    <w:p w:rsidR="00F31589" w:rsidRDefault="00F31589" w:rsidP="00F31589">
      <w:pPr>
        <w:tabs>
          <w:tab w:val="left" w:pos="4099"/>
        </w:tabs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Формы аттестации и оценочные материалы.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Данная программа предусматривает следующие виды контроля:</w:t>
      </w:r>
    </w:p>
    <w:p w:rsidR="00F31589" w:rsidRDefault="00F31589" w:rsidP="00063F4B">
      <w:pPr>
        <w:numPr>
          <w:ilvl w:val="0"/>
          <w:numId w:val="39"/>
        </w:numPr>
        <w:spacing w:after="0" w:line="240" w:lineRule="auto"/>
        <w:ind w:left="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вводный контроль (собеседование) – сентябрь; </w:t>
      </w:r>
    </w:p>
    <w:p w:rsidR="00F31589" w:rsidRDefault="009D5D6B" w:rsidP="00063F4B">
      <w:pPr>
        <w:numPr>
          <w:ilvl w:val="0"/>
          <w:numId w:val="39"/>
        </w:numPr>
        <w:spacing w:after="0" w:line="240" w:lineRule="auto"/>
        <w:ind w:left="0" w:hanging="11"/>
        <w:rPr>
          <w:bCs/>
          <w:sz w:val="28"/>
          <w:szCs w:val="28"/>
        </w:rPr>
      </w:pPr>
      <w:r>
        <w:rPr>
          <w:bCs/>
          <w:sz w:val="28"/>
          <w:szCs w:val="28"/>
        </w:rPr>
        <w:t>промежуточный контроль (</w:t>
      </w:r>
      <w:r w:rsidR="00F31589">
        <w:rPr>
          <w:bCs/>
          <w:sz w:val="28"/>
          <w:szCs w:val="28"/>
        </w:rPr>
        <w:t>творческие задания) – декабрь;</w:t>
      </w:r>
    </w:p>
    <w:p w:rsidR="00F31589" w:rsidRDefault="00F31589" w:rsidP="00063F4B">
      <w:pPr>
        <w:numPr>
          <w:ilvl w:val="0"/>
          <w:numId w:val="39"/>
        </w:numPr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итоговый </w:t>
      </w:r>
      <w:r w:rsidR="009D5D6B">
        <w:rPr>
          <w:sz w:val="28"/>
          <w:szCs w:val="28"/>
        </w:rPr>
        <w:t>контроль (</w:t>
      </w:r>
      <w:r>
        <w:rPr>
          <w:sz w:val="28"/>
          <w:szCs w:val="28"/>
        </w:rPr>
        <w:t>концерт) – по окончании обучения по программе.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63F4B">
      <w:pPr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 достижения планируемых результатов программы.</w:t>
      </w:r>
    </w:p>
    <w:p w:rsidR="00F31589" w:rsidRDefault="00F31589" w:rsidP="00063F4B">
      <w:pPr>
        <w:shd w:val="clear" w:color="auto" w:fill="FFFFFF"/>
        <w:spacing w:before="100" w:beforeAutospacing="1" w:after="100" w:afterAutospacing="1" w:line="254" w:lineRule="atLeast"/>
        <w:ind w:left="0"/>
        <w:rPr>
          <w:sz w:val="28"/>
          <w:szCs w:val="28"/>
        </w:rPr>
      </w:pPr>
      <w:r>
        <w:rPr>
          <w:bCs/>
          <w:iCs/>
          <w:sz w:val="28"/>
          <w:szCs w:val="28"/>
        </w:rPr>
        <w:t>Общие критерии оценки конкурсных выступлений</w:t>
      </w:r>
    </w:p>
    <w:p w:rsidR="00F31589" w:rsidRDefault="00F31589" w:rsidP="00063F4B">
      <w:pPr>
        <w:numPr>
          <w:ilvl w:val="0"/>
          <w:numId w:val="40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>Уровень исполнения (технический и художественный)</w:t>
      </w:r>
    </w:p>
    <w:p w:rsidR="00F31589" w:rsidRDefault="00F31589" w:rsidP="00063F4B">
      <w:pPr>
        <w:numPr>
          <w:ilvl w:val="0"/>
          <w:numId w:val="40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>Внешний сценический образ (костюм, грим)</w:t>
      </w:r>
    </w:p>
    <w:p w:rsidR="00F31589" w:rsidRDefault="00F31589" w:rsidP="00075C21">
      <w:pPr>
        <w:numPr>
          <w:ilvl w:val="0"/>
          <w:numId w:val="40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>Артистизм и культура исполнения</w:t>
      </w:r>
    </w:p>
    <w:p w:rsidR="00F31589" w:rsidRDefault="00F31589" w:rsidP="00075C21">
      <w:pPr>
        <w:numPr>
          <w:ilvl w:val="0"/>
          <w:numId w:val="40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>Соответствие репертуара возрасту и возможностям исполнителя</w:t>
      </w:r>
    </w:p>
    <w:p w:rsidR="00F31589" w:rsidRDefault="00F31589" w:rsidP="00075C21">
      <w:pPr>
        <w:shd w:val="clear" w:color="auto" w:fill="FFFFFF"/>
        <w:spacing w:before="100" w:beforeAutospacing="1" w:after="100" w:afterAutospacing="1" w:line="254" w:lineRule="atLeast"/>
        <w:ind w:left="0"/>
        <w:rPr>
          <w:color w:val="auto"/>
          <w:sz w:val="28"/>
          <w:szCs w:val="28"/>
        </w:rPr>
      </w:pPr>
      <w:r>
        <w:rPr>
          <w:bCs/>
          <w:iCs/>
          <w:sz w:val="28"/>
          <w:szCs w:val="28"/>
        </w:rPr>
        <w:t>Дополнительные критерии оценки для номинации «вокал»</w:t>
      </w:r>
    </w:p>
    <w:p w:rsidR="00F31589" w:rsidRDefault="00F31589" w:rsidP="00075C21">
      <w:pPr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>Чистота интонации</w:t>
      </w:r>
    </w:p>
    <w:p w:rsidR="00075C21" w:rsidRDefault="00F31589" w:rsidP="00075C21">
      <w:pPr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>Дикция</w:t>
      </w:r>
    </w:p>
    <w:p w:rsidR="00075C21" w:rsidRDefault="00F31589" w:rsidP="00075C21">
      <w:pPr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 w:rsidRPr="00075C21">
        <w:rPr>
          <w:sz w:val="28"/>
          <w:szCs w:val="28"/>
        </w:rPr>
        <w:t>Дыхание</w:t>
      </w:r>
    </w:p>
    <w:p w:rsidR="00075C21" w:rsidRDefault="00F31589" w:rsidP="00075C21">
      <w:pPr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 w:rsidRPr="00075C21">
        <w:rPr>
          <w:sz w:val="28"/>
          <w:szCs w:val="28"/>
        </w:rPr>
        <w:t>Умение работать с микрофоном</w:t>
      </w:r>
    </w:p>
    <w:p w:rsidR="00075C21" w:rsidRDefault="00F31589" w:rsidP="00075C21">
      <w:pPr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 w:rsidRPr="00075C21">
        <w:rPr>
          <w:sz w:val="28"/>
          <w:szCs w:val="28"/>
        </w:rPr>
        <w:t>Сложность репертуара</w:t>
      </w:r>
    </w:p>
    <w:p w:rsidR="00F31589" w:rsidRPr="00075C21" w:rsidRDefault="00F31589" w:rsidP="00075C21">
      <w:pPr>
        <w:numPr>
          <w:ilvl w:val="0"/>
          <w:numId w:val="41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88" w:lineRule="atLeast"/>
        <w:ind w:left="0" w:firstLine="0"/>
        <w:rPr>
          <w:sz w:val="28"/>
          <w:szCs w:val="28"/>
        </w:rPr>
      </w:pPr>
      <w:r w:rsidRPr="00075C21">
        <w:rPr>
          <w:sz w:val="28"/>
          <w:szCs w:val="28"/>
        </w:rPr>
        <w:t>Качество фонограммы</w:t>
      </w:r>
    </w:p>
    <w:p w:rsidR="00F31589" w:rsidRDefault="00F31589" w:rsidP="00075C21">
      <w:pPr>
        <w:spacing w:after="0" w:line="240" w:lineRule="auto"/>
        <w:ind w:left="0" w:firstLine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lastRenderedPageBreak/>
        <w:t>Раздел 4. Комплекс организационно-педагогических условий реализации программы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F31589" w:rsidRDefault="00F31589" w:rsidP="00075C21">
      <w:pPr>
        <w:spacing w:after="0" w:line="240" w:lineRule="auto"/>
        <w:ind w:left="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4.1. Материально-технические условия реализации программы.</w:t>
      </w:r>
    </w:p>
    <w:p w:rsidR="00F31589" w:rsidRDefault="00F31589" w:rsidP="00075C21">
      <w:pPr>
        <w:shd w:val="clear" w:color="auto" w:fill="FFFFFF"/>
        <w:spacing w:after="0" w:line="285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Для проведения полноценного учебного процесса достаточно кабинета, отвечающего требованиям времени. </w:t>
      </w:r>
    </w:p>
    <w:p w:rsidR="00F31589" w:rsidRDefault="00F31589" w:rsidP="00075C21">
      <w:pPr>
        <w:shd w:val="clear" w:color="auto" w:fill="FFFFFF"/>
        <w:spacing w:after="0" w:line="285" w:lineRule="atLeast"/>
        <w:ind w:left="0" w:firstLine="0"/>
        <w:rPr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 xml:space="preserve">Для успешной реализации данной Программы необходимы следующие технические средства </w:t>
      </w:r>
    </w:p>
    <w:p w:rsidR="00F31589" w:rsidRDefault="00F31589" w:rsidP="006B69E3">
      <w:pPr>
        <w:shd w:val="clear" w:color="auto" w:fill="FFFFFF"/>
        <w:spacing w:after="0" w:line="285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1. Синтезатор </w:t>
      </w:r>
    </w:p>
    <w:p w:rsidR="00F31589" w:rsidRDefault="00F31589" w:rsidP="006B69E3">
      <w:pPr>
        <w:shd w:val="clear" w:color="auto" w:fill="FFFFFF"/>
        <w:spacing w:after="0" w:line="285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2. Музыкальный центр </w:t>
      </w:r>
    </w:p>
    <w:p w:rsidR="00F31589" w:rsidRDefault="00F31589" w:rsidP="006B69E3">
      <w:pPr>
        <w:shd w:val="clear" w:color="auto" w:fill="FFFFFF"/>
        <w:spacing w:after="0" w:line="285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>3. Компьютер</w:t>
      </w:r>
    </w:p>
    <w:p w:rsidR="00F31589" w:rsidRDefault="00F31589" w:rsidP="006B69E3">
      <w:pPr>
        <w:shd w:val="clear" w:color="auto" w:fill="FFFFFF"/>
        <w:spacing w:after="0" w:line="285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>4. Микрофоны</w:t>
      </w:r>
    </w:p>
    <w:p w:rsidR="00F31589" w:rsidRDefault="00F31589" w:rsidP="006B69E3">
      <w:pPr>
        <w:shd w:val="clear" w:color="auto" w:fill="FFFFFF"/>
        <w:spacing w:after="0" w:line="285" w:lineRule="atLeast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5. Музыкальные инструменты </w:t>
      </w:r>
    </w:p>
    <w:p w:rsidR="00F31589" w:rsidRDefault="00F31589" w:rsidP="006B69E3">
      <w:pPr>
        <w:spacing w:after="0" w:line="240" w:lineRule="auto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>4.2. Кадровое обеспечение программы</w:t>
      </w:r>
      <w:r>
        <w:rPr>
          <w:sz w:val="28"/>
          <w:szCs w:val="28"/>
        </w:rPr>
        <w:t>.</w:t>
      </w:r>
    </w:p>
    <w:p w:rsidR="00F31589" w:rsidRDefault="00F31589" w:rsidP="006B69E3">
      <w:pPr>
        <w:spacing w:after="200" w:line="276" w:lineRule="auto"/>
        <w:ind w:left="0"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>Программа может быть реализована одним педагогом дополнительного образования, имеющим образование, соответствующее направленности дополнительной общеобразовательной программы, осваиваемой учащимися.</w:t>
      </w:r>
    </w:p>
    <w:p w:rsidR="00F31589" w:rsidRDefault="00F31589" w:rsidP="006B69E3">
      <w:pPr>
        <w:spacing w:after="0" w:line="240" w:lineRule="auto"/>
        <w:ind w:left="0" w:firstLine="0"/>
        <w:rPr>
          <w:b/>
          <w:color w:val="auto"/>
          <w:sz w:val="28"/>
          <w:szCs w:val="28"/>
          <w:lang w:eastAsia="en-US"/>
        </w:rPr>
      </w:pPr>
      <w:r>
        <w:rPr>
          <w:b/>
          <w:sz w:val="28"/>
          <w:szCs w:val="28"/>
        </w:rPr>
        <w:t>4.3. Учебно-методическое обеспечение</w:t>
      </w:r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8"/>
        <w:gridCol w:w="2650"/>
        <w:gridCol w:w="2712"/>
        <w:gridCol w:w="2249"/>
      </w:tblGrid>
      <w:tr w:rsidR="00F31589" w:rsidTr="00E4766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>
            <w:pPr>
              <w:spacing w:after="0" w:line="24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Название учебной темы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>
            <w:pPr>
              <w:tabs>
                <w:tab w:val="center" w:pos="1088"/>
              </w:tabs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ab/>
              <w:t>Форма занятий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after="0" w:line="240" w:lineRule="auto"/>
              <w:ind w:left="56" w:firstLine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Название и форма методического материала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after="0" w:line="240" w:lineRule="auto"/>
              <w:ind w:left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Методы и приемы организации учебно-воспитательного процесса</w:t>
            </w:r>
          </w:p>
        </w:tc>
      </w:tr>
      <w:tr w:rsidR="00F31589" w:rsidTr="00E47662"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31589" w:rsidRDefault="00F31589">
            <w:pPr>
              <w:spacing w:after="0" w:line="240" w:lineRule="auto"/>
              <w:ind w:lef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Вводное занятие. ТБ Введение в образовательную программу. 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after="0" w:line="240" w:lineRule="auto"/>
              <w:ind w:left="0" w:firstLine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Групповая.</w:t>
            </w:r>
          </w:p>
          <w:p w:rsidR="00F31589" w:rsidRDefault="00F31589" w:rsidP="0046497D">
            <w:pPr>
              <w:spacing w:after="0" w:line="240" w:lineRule="auto"/>
              <w:ind w:left="9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Теоретическая подготовка.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after="0" w:line="240" w:lineRule="auto"/>
              <w:ind w:left="56" w:firstLine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Презентация по теме. Инструкции по ТБ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Словесные.</w:t>
            </w:r>
          </w:p>
          <w:p w:rsidR="00F31589" w:rsidRDefault="00F31589" w:rsidP="0046497D">
            <w:pPr>
              <w:spacing w:after="0" w:line="240" w:lineRule="auto"/>
              <w:ind w:left="4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Наглядные.</w:t>
            </w:r>
          </w:p>
        </w:tc>
      </w:tr>
      <w:tr w:rsidR="00F31589" w:rsidTr="00E47662"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31589" w:rsidRDefault="00F31589" w:rsidP="0046497D">
            <w:pPr>
              <w:spacing w:after="0" w:line="240" w:lineRule="auto"/>
              <w:ind w:lef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 как вид музыкальной деятельности.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after="0" w:line="240" w:lineRule="auto"/>
              <w:ind w:left="93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Беседа. Объяснение.</w:t>
            </w:r>
          </w:p>
          <w:p w:rsidR="00F31589" w:rsidRDefault="00F31589" w:rsidP="0046497D">
            <w:pPr>
              <w:spacing w:after="0" w:line="240" w:lineRule="auto"/>
              <w:ind w:left="0" w:firstLine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after="0" w:line="240" w:lineRule="auto"/>
              <w:ind w:left="56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Ритмические, дикционные упражнения. Наглядные пособия. Музыкальное сопровождение.</w:t>
            </w:r>
          </w:p>
        </w:tc>
        <w:tc>
          <w:tcPr>
            <w:tcW w:w="2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31589" w:rsidRDefault="00F31589">
            <w:pPr>
              <w:spacing w:after="0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Заключительный контроль в конце занятия.</w:t>
            </w:r>
          </w:p>
          <w:p w:rsidR="00F31589" w:rsidRDefault="00F31589" w:rsidP="00E47662">
            <w:pPr>
              <w:spacing w:after="0" w:line="240" w:lineRule="auto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опрос.</w:t>
            </w:r>
          </w:p>
        </w:tc>
      </w:tr>
      <w:tr w:rsidR="00F31589" w:rsidTr="00E47662"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31589" w:rsidRDefault="00F31589" w:rsidP="0046497D">
            <w:pPr>
              <w:spacing w:after="0" w:line="240" w:lineRule="auto"/>
              <w:ind w:left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Приёмы ансамблевого исполнения.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31589" w:rsidRDefault="00F31589" w:rsidP="0046497D">
            <w:pPr>
              <w:spacing w:before="100" w:beforeAutospacing="1" w:after="100" w:afterAutospacing="1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– импровизация.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after="0" w:line="240" w:lineRule="auto"/>
              <w:ind w:left="5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Короткие вокальные, ритмические заготовки, отстукивание ритма, сочинение фраз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E47662">
            <w:pPr>
              <w:spacing w:after="0" w:line="240" w:lineRule="auto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Текущий контроль и самоконтроль.</w:t>
            </w:r>
          </w:p>
          <w:p w:rsidR="00F31589" w:rsidRDefault="00F31589" w:rsidP="00E47662">
            <w:pPr>
              <w:spacing w:after="0" w:line="240" w:lineRule="auto"/>
              <w:ind w:left="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Электронный опрос.</w:t>
            </w:r>
          </w:p>
        </w:tc>
      </w:tr>
      <w:tr w:rsidR="00F31589" w:rsidTr="00E47662"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31589" w:rsidRDefault="00F31589" w:rsidP="0046497D">
            <w:pPr>
              <w:spacing w:after="0" w:line="240" w:lineRule="auto"/>
              <w:ind w:left="6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Формирование голоса.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46497D">
            <w:pPr>
              <w:spacing w:before="100" w:beforeAutospacing="1" w:after="100" w:afterAutospacing="1" w:line="240" w:lineRule="auto"/>
              <w:ind w:left="93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Беседа. Объяснение. Показ, </w:t>
            </w:r>
            <w:proofErr w:type="spellStart"/>
            <w:r>
              <w:rPr>
                <w:sz w:val="28"/>
                <w:szCs w:val="28"/>
              </w:rPr>
              <w:t>анализирование</w:t>
            </w:r>
            <w:proofErr w:type="spellEnd"/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Default="00F31589" w:rsidP="0046497D">
            <w:pPr>
              <w:spacing w:after="0" w:line="240" w:lineRule="auto"/>
              <w:ind w:left="56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Аудио и видеозаписи выступлений.</w:t>
            </w:r>
          </w:p>
          <w:p w:rsidR="00F31589" w:rsidRDefault="00F31589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  <w:p w:rsidR="00F31589" w:rsidRDefault="00F31589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E47662">
            <w:pPr>
              <w:spacing w:after="0" w:line="240" w:lineRule="auto"/>
              <w:ind w:left="4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Текущий контроль и самоконтроль.</w:t>
            </w:r>
          </w:p>
        </w:tc>
      </w:tr>
      <w:tr w:rsidR="00F31589" w:rsidTr="00E47662"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31589" w:rsidRDefault="00F31589" w:rsidP="00E47662">
            <w:pPr>
              <w:spacing w:after="0" w:line="240" w:lineRule="auto"/>
              <w:ind w:lef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Пение репертуарных песен.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Музицирование</w:t>
            </w:r>
            <w:proofErr w:type="spellEnd"/>
            <w:r>
              <w:rPr>
                <w:sz w:val="28"/>
                <w:szCs w:val="28"/>
              </w:rPr>
              <w:t>, показ, пение.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Default="00F31589">
            <w:pPr>
              <w:spacing w:before="100" w:beforeAutospacing="1" w:after="100" w:afterAutospacing="1"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игры, викторина, сюжетные импровизации, инсценировка песен.</w:t>
            </w:r>
          </w:p>
          <w:p w:rsidR="00F31589" w:rsidRDefault="00F31589" w:rsidP="00E47662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Музыкальное сопровождение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E47662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Текущий контроль и самоконтроль.</w:t>
            </w:r>
          </w:p>
        </w:tc>
      </w:tr>
      <w:tr w:rsidR="00F31589" w:rsidTr="00E47662"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31589" w:rsidRDefault="00F31589">
            <w:pPr>
              <w:spacing w:after="0" w:line="240" w:lineRule="auto"/>
              <w:ind w:lef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Репетиционная работа. Концертная деятельность.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>
            <w:pPr>
              <w:spacing w:before="100" w:beforeAutospacing="1" w:after="100" w:afterAutospacing="1" w:line="240" w:lineRule="auto"/>
              <w:ind w:left="11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Объяснение.</w:t>
            </w:r>
          </w:p>
          <w:p w:rsidR="00F31589" w:rsidRDefault="00F31589" w:rsidP="00E47662">
            <w:pPr>
              <w:spacing w:after="0" w:line="240" w:lineRule="auto"/>
              <w:ind w:left="-4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Показ.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589" w:rsidRDefault="00F31589" w:rsidP="00E47662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Музыкальное сопровождение</w:t>
            </w:r>
          </w:p>
          <w:p w:rsidR="00F31589" w:rsidRDefault="00F31589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Текущий контроль и самоконтроль.</w:t>
            </w:r>
          </w:p>
        </w:tc>
      </w:tr>
      <w:tr w:rsidR="00F31589" w:rsidTr="00E47662">
        <w:tc>
          <w:tcPr>
            <w:tcW w:w="2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F31589" w:rsidRDefault="00F31589" w:rsidP="00E47662">
            <w:pPr>
              <w:ind w:left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отчетному концерту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E47662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концертах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E47662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Творческая деятельность. Музыкальное сопровождение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F31589" w:rsidRDefault="00F31589" w:rsidP="00E47662">
            <w:pPr>
              <w:spacing w:after="0" w:line="240" w:lineRule="auto"/>
              <w:ind w:left="19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контроль.</w:t>
            </w:r>
          </w:p>
        </w:tc>
      </w:tr>
      <w:tr w:rsidR="00F31589" w:rsidTr="00E47662"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E47662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занятие хорового объединения «Марта»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 w:rsidP="00E47662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Участие в концертах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>
            <w:pPr>
              <w:spacing w:after="0" w:line="240" w:lineRule="auto"/>
              <w:ind w:left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Творческая деятельность. Музыкальное сопровождение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589" w:rsidRDefault="00F31589">
            <w:pPr>
              <w:spacing w:after="0" w:line="24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F31589" w:rsidRDefault="00F31589" w:rsidP="00E47662">
            <w:pPr>
              <w:spacing w:after="0" w:line="240" w:lineRule="auto"/>
              <w:ind w:left="19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контроль.</w:t>
            </w:r>
          </w:p>
        </w:tc>
      </w:tr>
    </w:tbl>
    <w:p w:rsidR="00F31589" w:rsidRDefault="00F31589" w:rsidP="00F31589">
      <w:pPr>
        <w:tabs>
          <w:tab w:val="left" w:pos="3720"/>
        </w:tabs>
        <w:rPr>
          <w:rFonts w:eastAsia="Calibri"/>
          <w:b/>
          <w:sz w:val="28"/>
          <w:szCs w:val="28"/>
          <w:lang w:eastAsia="en-US"/>
        </w:rPr>
      </w:pPr>
    </w:p>
    <w:p w:rsidR="00F31589" w:rsidRDefault="00F31589" w:rsidP="00E47662">
      <w:pPr>
        <w:shd w:val="clear" w:color="auto" w:fill="FFFFFF"/>
        <w:spacing w:after="0" w:line="285" w:lineRule="atLeast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>Используемые технологии и методы обучения:</w:t>
      </w:r>
    </w:p>
    <w:p w:rsidR="00F31589" w:rsidRDefault="00F31589" w:rsidP="00E47662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Словесный метод (беседа, рассказ, объяснение, комментированное чтение, сказка, загадка, стихотворение);</w:t>
      </w:r>
    </w:p>
    <w:p w:rsidR="00F31589" w:rsidRDefault="00F31589" w:rsidP="00E47662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Наглядный метод (иллюстрация, демонстрация с использованием интерактивной доски, показ видеоматериалов);</w:t>
      </w:r>
    </w:p>
    <w:p w:rsidR="00F31589" w:rsidRDefault="00F31589" w:rsidP="00E47662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Практический метод (упражнения, практические задания, карточки, головоломки, выполнение творческих заданий, сочинение сказок и загадок, моделирование и проведение опытов);</w:t>
      </w:r>
    </w:p>
    <w:p w:rsidR="00F31589" w:rsidRDefault="00F31589" w:rsidP="00E47662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Игровой метод (дидактические и развивающие игры);</w:t>
      </w:r>
    </w:p>
    <w:p w:rsidR="00F31589" w:rsidRDefault="00F31589" w:rsidP="00E47662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Поисковый метод (решение проблемных ситуаций).</w:t>
      </w:r>
    </w:p>
    <w:p w:rsidR="00F31589" w:rsidRDefault="00F31589" w:rsidP="00F31589">
      <w:pPr>
        <w:shd w:val="clear" w:color="auto" w:fill="FFFFFF"/>
        <w:spacing w:after="0" w:line="240" w:lineRule="auto"/>
        <w:ind w:firstLine="708"/>
        <w:rPr>
          <w:sz w:val="28"/>
          <w:szCs w:val="28"/>
        </w:rPr>
      </w:pPr>
    </w:p>
    <w:p w:rsidR="00F31589" w:rsidRDefault="00F31589" w:rsidP="00E47662">
      <w:p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Программа предполагает сочетание данных методов при изучении того или иного материала. При выборе методов учитываются задачи обучения, содержание формирующих знаний на данном этапе, возвратные и индивидуальные особенности детей, наличие необходимых дидактических средств.</w:t>
      </w:r>
    </w:p>
    <w:p w:rsidR="00F31589" w:rsidRDefault="00F31589" w:rsidP="00F31589">
      <w:pPr>
        <w:shd w:val="clear" w:color="auto" w:fill="FFFFFF"/>
        <w:spacing w:after="0" w:line="240" w:lineRule="auto"/>
        <w:ind w:firstLine="708"/>
        <w:rPr>
          <w:sz w:val="28"/>
          <w:szCs w:val="28"/>
        </w:rPr>
      </w:pPr>
    </w:p>
    <w:p w:rsidR="00F31589" w:rsidRDefault="00F31589" w:rsidP="00E47662">
      <w:pPr>
        <w:shd w:val="clear" w:color="auto" w:fill="FFFFFF"/>
        <w:spacing w:after="0" w:line="240" w:lineRule="auto"/>
        <w:ind w:left="0" w:firstLine="0"/>
        <w:rPr>
          <w:sz w:val="28"/>
          <w:szCs w:val="28"/>
        </w:rPr>
      </w:pPr>
    </w:p>
    <w:p w:rsidR="00E47662" w:rsidRDefault="00E47662" w:rsidP="00F31589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1198B" w:rsidRDefault="00C1198B" w:rsidP="00F3158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Список литературы</w:t>
      </w:r>
      <w:r w:rsidRPr="00C1198B">
        <w:rPr>
          <w:b/>
          <w:bCs/>
          <w:sz w:val="28"/>
          <w:szCs w:val="28"/>
        </w:rPr>
        <w:t>:</w:t>
      </w:r>
    </w:p>
    <w:p w:rsidR="00C1198B" w:rsidRPr="00C1198B" w:rsidRDefault="00C1198B" w:rsidP="00F31589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C1198B" w:rsidRPr="00DC55D4" w:rsidRDefault="00C1198B" w:rsidP="00C1198B">
      <w:pPr>
        <w:pStyle w:val="af2"/>
        <w:jc w:val="both"/>
        <w:rPr>
          <w:b/>
          <w:color w:val="000000" w:themeColor="text1"/>
        </w:rPr>
      </w:pPr>
      <w:r w:rsidRPr="00DC55D4">
        <w:rPr>
          <w:b/>
          <w:color w:val="000000" w:themeColor="text1"/>
        </w:rPr>
        <w:t>Литература для педагога: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1. Апраксина </w:t>
      </w:r>
      <w:proofErr w:type="spellStart"/>
      <w:r>
        <w:rPr>
          <w:sz w:val="28"/>
          <w:szCs w:val="28"/>
        </w:rPr>
        <w:t>О.А.Методика</w:t>
      </w:r>
      <w:proofErr w:type="spellEnd"/>
      <w:r>
        <w:rPr>
          <w:sz w:val="28"/>
          <w:szCs w:val="28"/>
        </w:rPr>
        <w:t xml:space="preserve"> музыкального воспитания в </w:t>
      </w:r>
      <w:proofErr w:type="gramStart"/>
      <w:r>
        <w:rPr>
          <w:sz w:val="28"/>
          <w:szCs w:val="28"/>
        </w:rPr>
        <w:t>школе.–</w:t>
      </w:r>
      <w:proofErr w:type="gramEnd"/>
      <w:r>
        <w:rPr>
          <w:sz w:val="28"/>
          <w:szCs w:val="28"/>
        </w:rPr>
        <w:t xml:space="preserve"> М., 2002.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2.Абелян Л.М. Как рыжик научился петь. - М.: Советский композитор, 2009. – 33 с.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3.Алиев Ю.Б. Настольная книга школьного учителя-музыканта. — М.: ВЛАДОС, 2002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4.Бочев Б. Эмоциональное и выразительное пение в детском хоре. Развитие детского голоса. -М., 2003. 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5.Ветлугина Н.А. Музыкальное развитие ребёнка. - М.:2006.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6.Ветлугина Н. Музыкальный букварь. М.: Музыка, 2009. - 112 с.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7.Галкина С. Музыкальные тропинки. Мн.: Лексис, 2005. – 48 с.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8.Гудимов В., </w:t>
      </w:r>
      <w:proofErr w:type="spellStart"/>
      <w:r>
        <w:rPr>
          <w:sz w:val="28"/>
          <w:szCs w:val="28"/>
        </w:rPr>
        <w:t>Лосенян</w:t>
      </w:r>
      <w:proofErr w:type="spellEnd"/>
      <w:r>
        <w:rPr>
          <w:sz w:val="28"/>
          <w:szCs w:val="28"/>
        </w:rPr>
        <w:t xml:space="preserve"> А., Ананьева О. Поющая азбука. М.: ГНОМ-ПРЕСС, </w:t>
      </w:r>
      <w:proofErr w:type="gramStart"/>
      <w:r>
        <w:rPr>
          <w:sz w:val="28"/>
          <w:szCs w:val="28"/>
        </w:rPr>
        <w:t>2000.-</w:t>
      </w:r>
      <w:proofErr w:type="gramEnd"/>
      <w:r>
        <w:rPr>
          <w:sz w:val="28"/>
          <w:szCs w:val="28"/>
        </w:rPr>
        <w:t xml:space="preserve"> 33 с.</w:t>
      </w:r>
    </w:p>
    <w:p w:rsidR="00486539" w:rsidRDefault="00486539" w:rsidP="001D1AB6">
      <w:pPr>
        <w:spacing w:after="0" w:line="240" w:lineRule="auto"/>
        <w:ind w:left="0"/>
        <w:rPr>
          <w:sz w:val="28"/>
          <w:szCs w:val="28"/>
        </w:rPr>
      </w:pPr>
    </w:p>
    <w:p w:rsidR="00486539" w:rsidRPr="00B438AC" w:rsidRDefault="00486539" w:rsidP="00486539">
      <w:pPr>
        <w:pStyle w:val="af2"/>
        <w:jc w:val="both"/>
        <w:rPr>
          <w:b/>
        </w:rPr>
      </w:pPr>
      <w:r w:rsidRPr="00B438AC">
        <w:rPr>
          <w:b/>
        </w:rPr>
        <w:t>Литература, рекомендуемая обучающимся и родителям:</w:t>
      </w:r>
    </w:p>
    <w:p w:rsidR="00F31589" w:rsidRDefault="00F31589" w:rsidP="001D1AB6">
      <w:pPr>
        <w:spacing w:after="0" w:line="240" w:lineRule="auto"/>
        <w:ind w:left="0"/>
        <w:jc w:val="center"/>
        <w:rPr>
          <w:b/>
          <w:bCs/>
          <w:sz w:val="28"/>
          <w:szCs w:val="28"/>
        </w:rPr>
      </w:pP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1.Григорович В.Б. Слово о музыке: Русские композиторы XIX в. – М.,2007.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2.Гульянц </w:t>
      </w:r>
      <w:proofErr w:type="spellStart"/>
      <w:r>
        <w:rPr>
          <w:sz w:val="28"/>
          <w:szCs w:val="28"/>
        </w:rPr>
        <w:t>Е.И.Музыкальная</w:t>
      </w:r>
      <w:proofErr w:type="spellEnd"/>
      <w:r>
        <w:rPr>
          <w:sz w:val="28"/>
          <w:szCs w:val="28"/>
        </w:rPr>
        <w:t xml:space="preserve"> азбука для детей. М.: «Аквариум», 2007.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3.Мелодии времен года / Составитель Г. В. Савельев. Мозырь: РИФ «Белый ветер», 2008. – 44 с.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4.Мовшович А. Песенка по лесенке. М.: ГНОМ и Д, 2000. – 64 с.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5.Учим петь - система упражнений для развития музыкального слуха и голоса// Музыкальный руководитель. М., 2004 №5</w:t>
      </w:r>
    </w:p>
    <w:p w:rsidR="00F31589" w:rsidRDefault="00F31589" w:rsidP="001D1AB6">
      <w:pPr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6.Учите детей петь. Песни и упражнения для развития голоса у </w:t>
      </w:r>
      <w:proofErr w:type="gramStart"/>
      <w:r>
        <w:rPr>
          <w:sz w:val="28"/>
          <w:szCs w:val="28"/>
        </w:rPr>
        <w:t>детей .</w:t>
      </w:r>
      <w:proofErr w:type="gramEnd"/>
      <w:r>
        <w:rPr>
          <w:sz w:val="28"/>
          <w:szCs w:val="28"/>
        </w:rPr>
        <w:t xml:space="preserve"> Составитель Т. М. Орлова С. И. </w:t>
      </w:r>
      <w:proofErr w:type="spellStart"/>
      <w:r>
        <w:rPr>
          <w:sz w:val="28"/>
          <w:szCs w:val="28"/>
        </w:rPr>
        <w:t>Бекина</w:t>
      </w:r>
      <w:proofErr w:type="spellEnd"/>
      <w:r>
        <w:rPr>
          <w:sz w:val="28"/>
          <w:szCs w:val="28"/>
        </w:rPr>
        <w:t>. М.: Просвещение, 2007. – 144 с</w:t>
      </w:r>
    </w:p>
    <w:p w:rsidR="00C1198B" w:rsidRPr="00B438AC" w:rsidRDefault="00C1198B" w:rsidP="00486539">
      <w:pPr>
        <w:ind w:left="0" w:firstLine="0"/>
        <w:rPr>
          <w:sz w:val="28"/>
          <w:szCs w:val="28"/>
        </w:rPr>
      </w:pPr>
      <w:r w:rsidRPr="00B438AC">
        <w:rPr>
          <w:sz w:val="28"/>
          <w:szCs w:val="28"/>
        </w:rPr>
        <w:t xml:space="preserve">                                                                                                      </w:t>
      </w:r>
    </w:p>
    <w:p w:rsidR="00486539" w:rsidRPr="00B438AC" w:rsidRDefault="00486539" w:rsidP="00486539">
      <w:pPr>
        <w:rPr>
          <w:b/>
          <w:sz w:val="28"/>
          <w:szCs w:val="28"/>
        </w:rPr>
      </w:pPr>
      <w:r w:rsidRPr="00B438AC">
        <w:rPr>
          <w:b/>
          <w:sz w:val="28"/>
          <w:szCs w:val="28"/>
        </w:rPr>
        <w:t>Интернет-ресурсы: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 http://www.mp3sort.com/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 http://s-f-k.forum2x2.ru/index.htm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3. http://forums.minus-fanera.com/index.php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4. http://alekseev.numi.ru/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 http://talismanst.narod.ru/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6. http://www.rodniki-studio.ru/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7. http://www.a-pesni.golosa.info/baby/Baby.htm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 http://www.lastbell.ru/pesni.html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9. http://www.fonogramm.net/songs/14818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10. http://www.vstudio.ru/muzik.htm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11. http://bertrometr.mylivepage.ru/blog/index/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12. http://sozvezdieoriona.ucoz.ru/?lzh1ed</w:t>
      </w:r>
    </w:p>
    <w:p w:rsidR="00F31589" w:rsidRDefault="00F31589" w:rsidP="00F31589">
      <w:pPr>
        <w:pStyle w:val="af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hyperlink r:id="rId8" w:history="1">
        <w:r>
          <w:rPr>
            <w:rStyle w:val="af0"/>
            <w:szCs w:val="28"/>
          </w:rPr>
          <w:t>http://www.notomania.ru/view.php?id=207</w:t>
        </w:r>
      </w:hyperlink>
    </w:p>
    <w:p w:rsidR="00F31589" w:rsidRDefault="00F31589" w:rsidP="00F31589">
      <w:pPr>
        <w:spacing w:after="0" w:line="240" w:lineRule="auto"/>
        <w:rPr>
          <w:sz w:val="28"/>
          <w:szCs w:val="28"/>
        </w:rPr>
      </w:pPr>
    </w:p>
    <w:p w:rsidR="00477326" w:rsidRDefault="00477326" w:rsidP="00977B3C">
      <w:pPr>
        <w:spacing w:after="0"/>
        <w:ind w:left="10"/>
        <w:sectPr w:rsidR="00477326" w:rsidSect="00FE1485">
          <w:headerReference w:type="default" r:id="rId9"/>
          <w:footerReference w:type="even" r:id="rId10"/>
          <w:footerReference w:type="default" r:id="rId11"/>
          <w:footerReference w:type="first" r:id="rId12"/>
          <w:pgSz w:w="11909" w:h="16838"/>
          <w:pgMar w:top="1134" w:right="851" w:bottom="1134" w:left="1701" w:header="720" w:footer="658" w:gutter="0"/>
          <w:cols w:space="720"/>
          <w:titlePg/>
        </w:sectPr>
      </w:pPr>
    </w:p>
    <w:p w:rsidR="00477326" w:rsidRDefault="00F440F9" w:rsidP="0047732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Приложение</w:t>
      </w:r>
    </w:p>
    <w:p w:rsidR="00477326" w:rsidRDefault="00477326" w:rsidP="00477326">
      <w:pPr>
        <w:spacing w:after="0"/>
        <w:jc w:val="center"/>
        <w:rPr>
          <w:b/>
          <w:sz w:val="28"/>
          <w:szCs w:val="28"/>
        </w:rPr>
      </w:pPr>
    </w:p>
    <w:p w:rsidR="00477326" w:rsidRDefault="00477326" w:rsidP="00477326">
      <w:pPr>
        <w:spacing w:after="0"/>
        <w:jc w:val="center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p w:rsidR="00477326" w:rsidRDefault="00477326" w:rsidP="00477326">
      <w:pPr>
        <w:spacing w:after="0" w:line="25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дополнительной общеобразовательной общеразвивающей программе</w:t>
      </w:r>
    </w:p>
    <w:p w:rsidR="00477326" w:rsidRDefault="00477326" w:rsidP="00477326">
      <w:pPr>
        <w:spacing w:after="0" w:line="25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художественной напра</w:t>
      </w:r>
      <w:r w:rsidR="00FD1260">
        <w:rPr>
          <w:sz w:val="28"/>
          <w:szCs w:val="28"/>
        </w:rPr>
        <w:t xml:space="preserve">вленности хорового объединения </w:t>
      </w:r>
    </w:p>
    <w:p w:rsidR="00477326" w:rsidRDefault="00477326" w:rsidP="00477326">
      <w:pPr>
        <w:spacing w:after="0" w:line="25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2022 – 2023 учебный год.</w:t>
      </w:r>
    </w:p>
    <w:p w:rsidR="00EC14D7" w:rsidRDefault="00477326" w:rsidP="00EC14D7">
      <w:pPr>
        <w:spacing w:after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</w:t>
      </w:r>
      <w:r w:rsidR="00EC14D7" w:rsidRPr="00EC14D7">
        <w:rPr>
          <w:rFonts w:eastAsiaTheme="minorHAnsi"/>
          <w:b/>
          <w:color w:val="auto"/>
          <w:sz w:val="28"/>
          <w:szCs w:val="28"/>
        </w:rPr>
        <w:t>1-группа (</w:t>
      </w:r>
      <w:r w:rsidR="00EC14D7" w:rsidRPr="00EC14D7">
        <w:rPr>
          <w:rFonts w:eastAsiaTheme="minorHAnsi"/>
          <w:b/>
          <w:color w:val="auto"/>
          <w:sz w:val="28"/>
          <w:szCs w:val="28"/>
          <w:lang w:eastAsia="en-US"/>
        </w:rPr>
        <w:t>09</w:t>
      </w:r>
      <w:r w:rsidR="00EC14D7" w:rsidRPr="00EC14D7">
        <w:rPr>
          <w:rFonts w:eastAsiaTheme="minorHAnsi"/>
          <w:b/>
          <w:color w:val="auto"/>
          <w:sz w:val="28"/>
          <w:szCs w:val="28"/>
          <w:vertAlign w:val="superscript"/>
          <w:lang w:eastAsia="en-US"/>
        </w:rPr>
        <w:t>15</w:t>
      </w:r>
      <w:r w:rsidR="00EC14D7" w:rsidRPr="00EC14D7">
        <w:rPr>
          <w:rFonts w:eastAsiaTheme="minorHAnsi"/>
          <w:b/>
          <w:color w:val="auto"/>
          <w:sz w:val="28"/>
          <w:szCs w:val="28"/>
          <w:lang w:eastAsia="en-US"/>
        </w:rPr>
        <w:t>-</w:t>
      </w:r>
      <w:proofErr w:type="gramStart"/>
      <w:r w:rsidR="00EC14D7" w:rsidRPr="00EC14D7">
        <w:rPr>
          <w:rFonts w:eastAsiaTheme="minorHAnsi"/>
          <w:b/>
          <w:color w:val="auto"/>
          <w:sz w:val="28"/>
          <w:szCs w:val="28"/>
          <w:lang w:eastAsia="en-US"/>
        </w:rPr>
        <w:t>10</w:t>
      </w:r>
      <w:r w:rsidR="00EC14D7" w:rsidRPr="00EC14D7">
        <w:rPr>
          <w:rFonts w:eastAsiaTheme="minorHAnsi"/>
          <w:b/>
          <w:color w:val="auto"/>
          <w:sz w:val="28"/>
          <w:szCs w:val="28"/>
          <w:vertAlign w:val="superscript"/>
          <w:lang w:eastAsia="en-US"/>
        </w:rPr>
        <w:t xml:space="preserve">45 </w:t>
      </w:r>
      <w:r w:rsidR="00EC14D7" w:rsidRPr="00EC14D7">
        <w:rPr>
          <w:rFonts w:eastAsiaTheme="minorHAnsi"/>
          <w:b/>
          <w:color w:val="auto"/>
          <w:sz w:val="28"/>
          <w:szCs w:val="28"/>
        </w:rPr>
        <w:t>)</w:t>
      </w:r>
      <w:proofErr w:type="gramEnd"/>
      <w:r w:rsidR="00EC14D7" w:rsidRPr="00EC14D7">
        <w:rPr>
          <w:rFonts w:eastAsiaTheme="minorHAnsi"/>
          <w:b/>
          <w:color w:val="auto"/>
          <w:sz w:val="28"/>
          <w:szCs w:val="28"/>
          <w:lang w:eastAsia="en-US"/>
        </w:rPr>
        <w:t xml:space="preserve"> 2- группа  (10</w:t>
      </w:r>
      <w:r w:rsidR="00EC14D7" w:rsidRPr="00EC14D7">
        <w:rPr>
          <w:rFonts w:eastAsiaTheme="minorHAnsi"/>
          <w:b/>
          <w:color w:val="auto"/>
          <w:sz w:val="28"/>
          <w:szCs w:val="28"/>
          <w:vertAlign w:val="superscript"/>
          <w:lang w:eastAsia="en-US"/>
        </w:rPr>
        <w:t>55</w:t>
      </w:r>
      <w:r w:rsidR="00EC14D7" w:rsidRPr="00EC14D7">
        <w:rPr>
          <w:rFonts w:eastAsiaTheme="minorHAnsi"/>
          <w:b/>
          <w:color w:val="auto"/>
          <w:sz w:val="28"/>
          <w:szCs w:val="28"/>
          <w:lang w:eastAsia="en-US"/>
        </w:rPr>
        <w:t>-12</w:t>
      </w:r>
      <w:r w:rsidR="00EC14D7" w:rsidRPr="00EC14D7">
        <w:rPr>
          <w:rFonts w:eastAsiaTheme="minorHAnsi"/>
          <w:b/>
          <w:color w:val="auto"/>
          <w:sz w:val="28"/>
          <w:szCs w:val="28"/>
          <w:vertAlign w:val="superscript"/>
          <w:lang w:eastAsia="en-US"/>
        </w:rPr>
        <w:t>25</w:t>
      </w:r>
      <w:r w:rsidR="00EC14D7" w:rsidRPr="00EC14D7">
        <w:rPr>
          <w:rFonts w:eastAsiaTheme="minorHAnsi"/>
          <w:b/>
          <w:color w:val="auto"/>
          <w:sz w:val="28"/>
          <w:szCs w:val="28"/>
          <w:lang w:eastAsia="en-US"/>
        </w:rPr>
        <w:t xml:space="preserve"> )</w:t>
      </w:r>
      <w:r w:rsidR="00A80A69">
        <w:rPr>
          <w:rFonts w:eastAsiaTheme="minorHAnsi"/>
          <w:b/>
          <w:color w:val="auto"/>
          <w:sz w:val="28"/>
          <w:szCs w:val="28"/>
          <w:lang w:eastAsia="en-US"/>
        </w:rPr>
        <w:t xml:space="preserve"> </w:t>
      </w:r>
    </w:p>
    <w:p w:rsidR="00A80A69" w:rsidRPr="00A80A69" w:rsidRDefault="00A80A69" w:rsidP="00A80A69">
      <w:pPr>
        <w:spacing w:after="0" w:line="259" w:lineRule="auto"/>
        <w:ind w:left="0" w:firstLine="0"/>
        <w:jc w:val="center"/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</w:pPr>
      <w:r w:rsidRPr="00A80A69">
        <w:rPr>
          <w:rFonts w:eastAsiaTheme="minorHAnsi"/>
          <w:b/>
          <w:color w:val="auto"/>
          <w:sz w:val="28"/>
          <w:szCs w:val="28"/>
        </w:rPr>
        <w:t>3-группа (</w:t>
      </w:r>
      <w:r w:rsidRPr="00A80A69">
        <w:rPr>
          <w:rFonts w:eastAsiaTheme="minorHAnsi"/>
          <w:b/>
          <w:color w:val="000000" w:themeColor="text1"/>
          <w:szCs w:val="24"/>
          <w:lang w:eastAsia="en-US"/>
        </w:rPr>
        <w:t>14</w:t>
      </w:r>
      <w:r w:rsidRPr="00A80A69"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A80A69">
        <w:rPr>
          <w:rFonts w:eastAsiaTheme="minorHAnsi"/>
          <w:b/>
          <w:color w:val="000000" w:themeColor="text1"/>
          <w:szCs w:val="24"/>
          <w:lang w:eastAsia="en-US"/>
        </w:rPr>
        <w:t>-15</w:t>
      </w:r>
      <w:r w:rsidRPr="00A80A69"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  <w:t>30</w:t>
      </w:r>
      <w:r w:rsidRPr="00A80A69">
        <w:rPr>
          <w:rFonts w:eastAsiaTheme="minorHAnsi"/>
          <w:b/>
          <w:color w:val="auto"/>
          <w:sz w:val="28"/>
          <w:szCs w:val="28"/>
        </w:rPr>
        <w:t>)</w:t>
      </w:r>
      <w:r w:rsidRPr="00A80A69">
        <w:rPr>
          <w:rFonts w:eastAsiaTheme="minorHAnsi"/>
          <w:b/>
          <w:color w:val="auto"/>
          <w:sz w:val="28"/>
          <w:szCs w:val="28"/>
          <w:lang w:eastAsia="en-US"/>
        </w:rPr>
        <w:t xml:space="preserve">         4- группа (</w:t>
      </w:r>
      <w:r w:rsidRPr="00A80A69">
        <w:rPr>
          <w:rFonts w:eastAsiaTheme="minorHAnsi"/>
          <w:b/>
          <w:color w:val="000000" w:themeColor="text1"/>
          <w:szCs w:val="24"/>
          <w:lang w:eastAsia="en-US"/>
        </w:rPr>
        <w:t>15</w:t>
      </w:r>
      <w:r w:rsidRPr="00A80A69"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  <w:t>40</w:t>
      </w:r>
      <w:r w:rsidRPr="00A80A69">
        <w:rPr>
          <w:rFonts w:eastAsiaTheme="minorHAnsi"/>
          <w:b/>
          <w:color w:val="000000" w:themeColor="text1"/>
          <w:szCs w:val="24"/>
          <w:lang w:eastAsia="en-US"/>
        </w:rPr>
        <w:t>-17</w:t>
      </w:r>
      <w:r w:rsidRPr="00A80A69"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  <w:t>10</w:t>
      </w:r>
      <w:r w:rsidRPr="00A80A69">
        <w:rPr>
          <w:rFonts w:eastAsiaTheme="minorHAnsi"/>
          <w:b/>
          <w:color w:val="auto"/>
          <w:sz w:val="28"/>
          <w:szCs w:val="28"/>
          <w:lang w:eastAsia="en-US"/>
        </w:rPr>
        <w:t>)</w:t>
      </w:r>
    </w:p>
    <w:p w:rsidR="00A80A69" w:rsidRPr="00EC14D7" w:rsidRDefault="00A80A69" w:rsidP="00EC14D7">
      <w:pPr>
        <w:spacing w:after="0"/>
        <w:jc w:val="center"/>
        <w:rPr>
          <w:rFonts w:eastAsiaTheme="minorHAnsi"/>
          <w:b/>
          <w:color w:val="auto"/>
          <w:sz w:val="28"/>
          <w:szCs w:val="28"/>
          <w:vertAlign w:val="superscript"/>
          <w:lang w:eastAsia="en-US"/>
        </w:rPr>
      </w:pPr>
    </w:p>
    <w:p w:rsidR="00477326" w:rsidRDefault="00477326" w:rsidP="00477326">
      <w:pPr>
        <w:spacing w:line="256" w:lineRule="auto"/>
        <w:ind w:left="3540" w:firstLine="708"/>
        <w:rPr>
          <w:sz w:val="28"/>
          <w:szCs w:val="28"/>
        </w:rPr>
      </w:pPr>
    </w:p>
    <w:tbl>
      <w:tblPr>
        <w:tblW w:w="1573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1837"/>
        <w:gridCol w:w="1843"/>
        <w:gridCol w:w="1417"/>
        <w:gridCol w:w="1134"/>
        <w:gridCol w:w="3828"/>
        <w:gridCol w:w="1701"/>
        <w:gridCol w:w="2837"/>
      </w:tblGrid>
      <w:tr w:rsidR="00477326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326" w:rsidRDefault="00477326" w:rsidP="00A24A14">
            <w:pPr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Segoe UI Symbol"/>
                <w:b/>
                <w:szCs w:val="24"/>
              </w:rPr>
              <w:t>№</w:t>
            </w:r>
            <w:r>
              <w:rPr>
                <w:b/>
                <w:szCs w:val="24"/>
              </w:rPr>
              <w:t xml:space="preserve"> п</w:t>
            </w:r>
            <w:r w:rsidR="005020F6">
              <w:rPr>
                <w:b/>
                <w:szCs w:val="24"/>
              </w:rPr>
              <w:t>№</w:t>
            </w:r>
            <w:r>
              <w:rPr>
                <w:b/>
                <w:szCs w:val="24"/>
              </w:rPr>
              <w:t>/п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7326" w:rsidRDefault="00477326" w:rsidP="00A24A14">
            <w:pPr>
              <w:spacing w:after="0" w:line="240" w:lineRule="auto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Фактическая дата и время проведения занятия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7326" w:rsidRDefault="0047732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Плановая дата и время проведения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326" w:rsidRDefault="00B669D3" w:rsidP="00B669D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b/>
                <w:szCs w:val="24"/>
              </w:rPr>
              <w:t xml:space="preserve">Форма </w:t>
            </w:r>
            <w:r w:rsidR="005020F6">
              <w:rPr>
                <w:b/>
                <w:szCs w:val="24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326" w:rsidRPr="005020F6" w:rsidRDefault="00B669D3" w:rsidP="00B669D3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5020F6">
              <w:rPr>
                <w:b/>
                <w:szCs w:val="24"/>
              </w:rPr>
              <w:t>Количество часов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326" w:rsidRDefault="00477326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77326" w:rsidRDefault="00477326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Место проведения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77326" w:rsidRDefault="0047732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контроля</w:t>
            </w:r>
          </w:p>
        </w:tc>
      </w:tr>
      <w:tr w:rsidR="000B21E1" w:rsidTr="001D1AB6">
        <w:trPr>
          <w:trHeight w:val="7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Pr="00EE61B1" w:rsidRDefault="000B21E1" w:rsidP="00EE61B1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Pr="000B21E1" w:rsidRDefault="000B21E1" w:rsidP="002619C3">
            <w:pPr>
              <w:jc w:val="center"/>
              <w:rPr>
                <w:b/>
                <w:szCs w:val="24"/>
              </w:rPr>
            </w:pPr>
            <w:r w:rsidRPr="000B21E1">
              <w:rPr>
                <w:b/>
                <w:szCs w:val="24"/>
              </w:rPr>
              <w:t xml:space="preserve">Раздел № </w:t>
            </w:r>
            <w:proofErr w:type="gramStart"/>
            <w:r w:rsidRPr="000B21E1">
              <w:rPr>
                <w:b/>
                <w:szCs w:val="24"/>
              </w:rPr>
              <w:t>1 .</w:t>
            </w:r>
            <w:proofErr w:type="gramEnd"/>
            <w:r w:rsidRPr="000B21E1">
              <w:rPr>
                <w:b/>
                <w:szCs w:val="24"/>
              </w:rPr>
              <w:t xml:space="preserve"> Вводное занятие</w:t>
            </w:r>
            <w:r w:rsidR="002619C3">
              <w:rPr>
                <w:b/>
                <w:szCs w:val="24"/>
              </w:rPr>
              <w:t xml:space="preserve"> (2 ч.)</w:t>
            </w:r>
          </w:p>
        </w:tc>
      </w:tr>
      <w:tr w:rsidR="000B21E1" w:rsidTr="00FE1485">
        <w:trPr>
          <w:trHeight w:val="99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16CDD" w:rsidRDefault="00316CDD" w:rsidP="000B21E1">
            <w:pPr>
              <w:spacing w:after="0" w:line="240" w:lineRule="auto"/>
              <w:contextualSpacing/>
              <w:rPr>
                <w:szCs w:val="24"/>
              </w:rPr>
            </w:pPr>
          </w:p>
          <w:p w:rsidR="000B21E1" w:rsidRDefault="00316CDD" w:rsidP="00316CDD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2B1CF3">
              <w:rPr>
                <w:szCs w:val="24"/>
              </w:rPr>
              <w:t>20.09.2022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36269A" w:rsidRDefault="000B21E1" w:rsidP="000B21E1">
            <w:pPr>
              <w:ind w:left="514" w:firstLine="0"/>
              <w:rPr>
                <w:rFonts w:eastAsia="Calibri"/>
              </w:rPr>
            </w:pPr>
            <w:proofErr w:type="spellStart"/>
            <w:r w:rsidRPr="0036269A">
              <w:rPr>
                <w:rFonts w:eastAsia="Calibri"/>
              </w:rPr>
              <w:t>Комб</w:t>
            </w:r>
            <w:proofErr w:type="spellEnd"/>
            <w:r w:rsidRPr="0036269A">
              <w:rPr>
                <w:rFonts w:eastAsia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ТБ Введение в образовательную программу.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2F40" w:rsidRDefault="00312F40" w:rsidP="00FD1260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Ознакомление</w:t>
            </w:r>
          </w:p>
        </w:tc>
      </w:tr>
      <w:tr w:rsidR="00312F40" w:rsidTr="00FE1485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2F40" w:rsidRPr="00EE61B1" w:rsidRDefault="00312F40" w:rsidP="00312F40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176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12F40" w:rsidRPr="00312F40" w:rsidRDefault="00312F40" w:rsidP="00312F40">
            <w:pPr>
              <w:jc w:val="center"/>
              <w:rPr>
                <w:b/>
                <w:szCs w:val="24"/>
              </w:rPr>
            </w:pPr>
            <w:r w:rsidRPr="00312F40">
              <w:rPr>
                <w:b/>
                <w:szCs w:val="24"/>
              </w:rPr>
              <w:t xml:space="preserve">Раздел № </w:t>
            </w:r>
            <w:proofErr w:type="gramStart"/>
            <w:r w:rsidRPr="00312F40">
              <w:rPr>
                <w:b/>
                <w:szCs w:val="24"/>
              </w:rPr>
              <w:t>2 .</w:t>
            </w:r>
            <w:proofErr w:type="gramEnd"/>
            <w:r w:rsidRPr="00312F40">
              <w:rPr>
                <w:b/>
                <w:szCs w:val="24"/>
              </w:rPr>
              <w:t xml:space="preserve"> Пение к</w:t>
            </w:r>
            <w:r w:rsidR="002619C3">
              <w:rPr>
                <w:b/>
                <w:szCs w:val="24"/>
              </w:rPr>
              <w:t>ак вид музыкальной деятельности (26 ч.)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12F40" w:rsidRDefault="00312F40" w:rsidP="000B21E1">
            <w:pPr>
              <w:rPr>
                <w:szCs w:val="24"/>
              </w:rPr>
            </w:pP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316CDD" w:rsidP="00316CDD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2B1CF3">
              <w:rPr>
                <w:szCs w:val="24"/>
              </w:rPr>
              <w:t>24.09.2022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16CDD" w:rsidRDefault="00316CDD" w:rsidP="00316CDD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27.09.2022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61CB1" w:rsidRDefault="00316CDD" w:rsidP="00316CDD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30.0</w:t>
            </w:r>
            <w:r w:rsidR="00CD1068">
              <w:rPr>
                <w:szCs w:val="24"/>
              </w:rPr>
              <w:t>9.2022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5E58AE" w:rsidP="00CD1068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      </w:t>
            </w:r>
            <w:r w:rsidR="00D61CB1">
              <w:rPr>
                <w:szCs w:val="24"/>
              </w:rPr>
              <w:t>01.10.2022</w:t>
            </w:r>
            <w:r w:rsidR="00E27E1B">
              <w:rPr>
                <w:szCs w:val="24"/>
              </w:rPr>
              <w:t xml:space="preserve"> </w:t>
            </w:r>
            <w:r w:rsidR="00D61CB1">
              <w:rPr>
                <w:szCs w:val="24"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D61CB1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04.10.2022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D61CB1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08.10.2022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5E58AE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11.10.2022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5E58AE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15.10.2022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27E1B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18.10.2022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27E1B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22.10.2022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27E1B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25.10.2022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27E1B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29.10.2022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108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8B14C0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01.11.2022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54296" w:rsidP="000B21E1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0B21E1">
              <w:rPr>
                <w:szCs w:val="24"/>
              </w:rPr>
              <w:t>рактика</w:t>
            </w:r>
          </w:p>
          <w:p w:rsidR="00054296" w:rsidRDefault="00054296" w:rsidP="000B21E1">
            <w:pPr>
              <w:rPr>
                <w:szCs w:val="24"/>
              </w:rPr>
            </w:pPr>
          </w:p>
        </w:tc>
      </w:tr>
      <w:tr w:rsidR="00054296" w:rsidTr="001D1AB6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54296" w:rsidRPr="00EE61B1" w:rsidRDefault="00054296" w:rsidP="00A40265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54296" w:rsidRPr="00054296" w:rsidRDefault="00054296" w:rsidP="00054296">
            <w:pPr>
              <w:jc w:val="center"/>
              <w:rPr>
                <w:b/>
                <w:szCs w:val="24"/>
              </w:rPr>
            </w:pPr>
            <w:r w:rsidRPr="00054296">
              <w:rPr>
                <w:b/>
                <w:szCs w:val="24"/>
              </w:rPr>
              <w:t xml:space="preserve">Раздел № </w:t>
            </w:r>
            <w:proofErr w:type="gramStart"/>
            <w:r w:rsidRPr="00054296">
              <w:rPr>
                <w:b/>
                <w:szCs w:val="24"/>
              </w:rPr>
              <w:t>2 .</w:t>
            </w:r>
            <w:proofErr w:type="gramEnd"/>
            <w:r w:rsidRPr="00054296">
              <w:rPr>
                <w:b/>
                <w:szCs w:val="24"/>
              </w:rPr>
              <w:t xml:space="preserve"> </w:t>
            </w:r>
            <w:r w:rsidR="002619C3">
              <w:rPr>
                <w:b/>
                <w:szCs w:val="24"/>
              </w:rPr>
              <w:t>Приёмы ансамблевого исполнения (26 ч.)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A8387E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22.11.2022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563CE9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26.11.2022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563CE9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29.11.2022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563CE9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03.12.2022</w:t>
            </w:r>
            <w:r w:rsidR="005A27B1">
              <w:rPr>
                <w:szCs w:val="24"/>
              </w:rPr>
              <w:t xml:space="preserve"> </w:t>
            </w:r>
            <w:r>
              <w:rPr>
                <w:szCs w:val="24"/>
              </w:rPr>
              <w:t>г.</w:t>
            </w:r>
          </w:p>
          <w:p w:rsidR="005A27B1" w:rsidRDefault="005A27B1" w:rsidP="000B21E1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F327A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06.12.2022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F327A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10.12.2022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F327A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13.12.2022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10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F327A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17.12.2022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0265" w:rsidRDefault="00A40265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A40265" w:rsidTr="001D1AB6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265" w:rsidRPr="00EE61B1" w:rsidRDefault="00A40265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0265" w:rsidRPr="00A40265" w:rsidRDefault="00A40265" w:rsidP="00A40265">
            <w:pPr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A40265">
              <w:rPr>
                <w:b/>
                <w:szCs w:val="24"/>
              </w:rPr>
              <w:t xml:space="preserve">Раздел № 4. </w:t>
            </w:r>
            <w:r w:rsidR="00D978DF">
              <w:rPr>
                <w:b/>
                <w:szCs w:val="24"/>
              </w:rPr>
              <w:t>Формирование голоса (</w:t>
            </w:r>
            <w:r w:rsidR="002619C3">
              <w:rPr>
                <w:b/>
                <w:szCs w:val="24"/>
              </w:rPr>
              <w:t>30 ч.)</w:t>
            </w:r>
          </w:p>
          <w:p w:rsidR="00A40265" w:rsidRDefault="00A40265" w:rsidP="000B21E1">
            <w:pPr>
              <w:rPr>
                <w:szCs w:val="24"/>
              </w:rPr>
            </w:pP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9D3CBC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20.12.2022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9D3CBC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24.12.2022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9D3CBC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27.12.2022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C624CD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30.12.2022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DE1D28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10.01.2023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BD5E4C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14.01</w:t>
            </w:r>
            <w:r w:rsidR="00DE1D28">
              <w:rPr>
                <w:szCs w:val="24"/>
              </w:rPr>
              <w:t>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DE1D28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17.01.2023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BD5E4C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21.01.2023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BD5E4C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24.01.2023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A751BD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28.01.2023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940ACF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31</w:t>
            </w:r>
            <w:r w:rsidR="00F4059C">
              <w:rPr>
                <w:szCs w:val="24"/>
              </w:rPr>
              <w:t>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F2ECA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04.02.2023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F2ECA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07.02.2023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6762C3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11.02.2023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10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6762C3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14.02.2023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0265" w:rsidRDefault="00A40265" w:rsidP="00FD1260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A40265" w:rsidTr="001D1AB6">
        <w:trPr>
          <w:trHeight w:val="279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265" w:rsidRPr="00EE61B1" w:rsidRDefault="00A40265" w:rsidP="00A40265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40265" w:rsidRPr="00A40265" w:rsidRDefault="00A40265" w:rsidP="00A40265">
            <w:pPr>
              <w:jc w:val="center"/>
              <w:rPr>
                <w:b/>
                <w:szCs w:val="24"/>
              </w:rPr>
            </w:pPr>
            <w:r w:rsidRPr="00A40265">
              <w:rPr>
                <w:b/>
                <w:szCs w:val="24"/>
              </w:rPr>
              <w:t xml:space="preserve">Раздел № 5. </w:t>
            </w:r>
            <w:r w:rsidR="00D978DF">
              <w:rPr>
                <w:b/>
                <w:szCs w:val="24"/>
              </w:rPr>
              <w:t>Пение репертуарных песен (36ч.)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BF7609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18.02.2023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BC4F5A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21.02.2023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BC4F5A" w:rsidP="00BC4F5A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25.02.2023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BC4F5A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28.02.2023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95E33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04.03.2023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95E33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07.03.2023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95E33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11.03.2023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95E33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14.03.2023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E95E33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18.03.2023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303096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21.03.2023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303096" w:rsidP="00303096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25.03.2023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303096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28.03.2023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303096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01.04.2023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303096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04.04.2023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DF12E7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08.04.2023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proofErr w:type="spellStart"/>
            <w:r w:rsidRPr="00D47FA9">
              <w:rPr>
                <w:rFonts w:eastAsia="Calibri"/>
                <w:szCs w:val="24"/>
              </w:rPr>
              <w:t>Комб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DF12E7" w:rsidP="00DF12E7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11.04.2023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proofErr w:type="spellStart"/>
            <w:r w:rsidRPr="00D47FA9">
              <w:rPr>
                <w:rFonts w:eastAsia="Calibri"/>
                <w:szCs w:val="24"/>
              </w:rPr>
              <w:t>Комб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DF12E7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15.04.2023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практика</w:t>
            </w:r>
          </w:p>
        </w:tc>
      </w:tr>
      <w:tr w:rsidR="000B21E1" w:rsidTr="00FE1485">
        <w:trPr>
          <w:trHeight w:val="94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3E003F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18.04.2023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C33E1A" w:rsidRDefault="00C33E1A" w:rsidP="000B21E1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0B21E1">
              <w:rPr>
                <w:szCs w:val="24"/>
              </w:rPr>
              <w:t>рактика</w:t>
            </w:r>
          </w:p>
        </w:tc>
      </w:tr>
      <w:tr w:rsidR="00C33E1A" w:rsidTr="001D1AB6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3E1A" w:rsidRPr="00EE61B1" w:rsidRDefault="00C33E1A" w:rsidP="00C33E1A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33E1A" w:rsidRPr="009E421D" w:rsidRDefault="00C33E1A" w:rsidP="00D978DF">
            <w:pPr>
              <w:jc w:val="center"/>
              <w:rPr>
                <w:b/>
                <w:szCs w:val="24"/>
              </w:rPr>
            </w:pPr>
            <w:r w:rsidRPr="009E421D">
              <w:rPr>
                <w:b/>
                <w:szCs w:val="24"/>
              </w:rPr>
              <w:t xml:space="preserve">Раздел № </w:t>
            </w:r>
            <w:r w:rsidR="009E421D" w:rsidRPr="009E421D">
              <w:rPr>
                <w:b/>
                <w:szCs w:val="24"/>
              </w:rPr>
              <w:t>6. Репетиционная работа. Концертная деятельность</w:t>
            </w:r>
            <w:r w:rsidR="00D978DF">
              <w:rPr>
                <w:b/>
                <w:szCs w:val="24"/>
              </w:rPr>
              <w:t xml:space="preserve"> (10 ч.)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3E003F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22.04.2023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CC7CB9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25.04.2023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E309D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28</w:t>
            </w:r>
            <w:r w:rsidR="00CC7CB9">
              <w:rPr>
                <w:szCs w:val="24"/>
              </w:rPr>
              <w:t>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E309D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29.04.2023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97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9E421D" w:rsidRDefault="009E421D" w:rsidP="000B21E1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0B21E1">
              <w:rPr>
                <w:szCs w:val="24"/>
              </w:rPr>
              <w:t>рактика</w:t>
            </w:r>
          </w:p>
        </w:tc>
      </w:tr>
      <w:tr w:rsidR="009E421D" w:rsidTr="001D1AB6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E421D" w:rsidRPr="00EE61B1" w:rsidRDefault="009E421D" w:rsidP="009E421D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421D" w:rsidRPr="009E421D" w:rsidRDefault="009E421D" w:rsidP="0044680C">
            <w:pPr>
              <w:jc w:val="center"/>
              <w:rPr>
                <w:b/>
                <w:szCs w:val="24"/>
              </w:rPr>
            </w:pPr>
            <w:r w:rsidRPr="009E421D">
              <w:rPr>
                <w:b/>
                <w:szCs w:val="24"/>
              </w:rPr>
              <w:t xml:space="preserve">Раздел № </w:t>
            </w:r>
            <w:r w:rsidR="0044680C">
              <w:rPr>
                <w:b/>
                <w:szCs w:val="24"/>
              </w:rPr>
              <w:t>7</w:t>
            </w:r>
            <w:r w:rsidRPr="009E421D">
              <w:rPr>
                <w:b/>
                <w:szCs w:val="24"/>
              </w:rPr>
              <w:t>. Подготовка к отчетному концерту</w:t>
            </w:r>
            <w:r w:rsidR="00D978DF">
              <w:rPr>
                <w:b/>
                <w:szCs w:val="24"/>
              </w:rPr>
              <w:t xml:space="preserve"> (10 ч.)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9036D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05.05.2023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9036D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13.05.2023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9036D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16.05.2023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AB179F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20.05.2023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100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AB179F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23.05.2023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680C" w:rsidRDefault="0044680C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44680C" w:rsidTr="001D1AB6">
        <w:trPr>
          <w:trHeight w:val="324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680C" w:rsidRPr="00EE61B1" w:rsidRDefault="0044680C" w:rsidP="0044680C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4680C" w:rsidRPr="0044680C" w:rsidRDefault="0044680C" w:rsidP="0044680C">
            <w:pPr>
              <w:spacing w:after="0" w:line="240" w:lineRule="auto"/>
              <w:ind w:left="70"/>
              <w:jc w:val="center"/>
              <w:rPr>
                <w:b/>
                <w:szCs w:val="24"/>
              </w:rPr>
            </w:pPr>
            <w:r w:rsidRPr="0044680C">
              <w:rPr>
                <w:b/>
                <w:szCs w:val="24"/>
              </w:rPr>
              <w:t>Раздел № 8. Итоговое занятие хорового объединения «Марта»</w:t>
            </w:r>
            <w:r w:rsidR="00D978DF">
              <w:rPr>
                <w:b/>
                <w:szCs w:val="24"/>
              </w:rPr>
              <w:t xml:space="preserve"> (4 ч.)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19145E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27.05.2023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Итоговое занятие хорового объединения «Марта»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B21E1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EE61B1" w:rsidRDefault="000B21E1" w:rsidP="00EE61B1">
            <w:pPr>
              <w:pStyle w:val="a7"/>
              <w:numPr>
                <w:ilvl w:val="0"/>
                <w:numId w:val="43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0B21E1" w:rsidP="000B21E1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B21E1" w:rsidRDefault="0019145E" w:rsidP="000B21E1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30.05.2023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21E1" w:rsidRPr="00D47FA9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1E1" w:rsidRDefault="000B21E1" w:rsidP="000B21E1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Концерт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21E1" w:rsidRDefault="000B21E1" w:rsidP="000B21E1">
            <w:pPr>
              <w:rPr>
                <w:szCs w:val="24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B21E1" w:rsidRDefault="000B21E1" w:rsidP="000B21E1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</w:tbl>
    <w:p w:rsidR="0008512A" w:rsidRDefault="0008512A" w:rsidP="0008512A">
      <w:pPr>
        <w:spacing w:after="0"/>
        <w:jc w:val="center"/>
        <w:rPr>
          <w:b/>
          <w:sz w:val="28"/>
          <w:szCs w:val="28"/>
        </w:rPr>
      </w:pPr>
    </w:p>
    <w:p w:rsidR="0008512A" w:rsidRDefault="0008512A" w:rsidP="0008512A">
      <w:pPr>
        <w:spacing w:after="0"/>
        <w:jc w:val="center"/>
        <w:rPr>
          <w:b/>
          <w:sz w:val="28"/>
          <w:szCs w:val="28"/>
        </w:rPr>
      </w:pPr>
    </w:p>
    <w:p w:rsidR="0008512A" w:rsidRDefault="0008512A" w:rsidP="0008512A">
      <w:pPr>
        <w:spacing w:after="0"/>
        <w:jc w:val="center"/>
        <w:rPr>
          <w:b/>
          <w:sz w:val="28"/>
          <w:szCs w:val="28"/>
        </w:rPr>
      </w:pPr>
    </w:p>
    <w:p w:rsidR="0008512A" w:rsidRDefault="0008512A" w:rsidP="0008512A">
      <w:pPr>
        <w:spacing w:after="0"/>
        <w:jc w:val="center"/>
        <w:rPr>
          <w:b/>
          <w:sz w:val="28"/>
          <w:szCs w:val="28"/>
        </w:rPr>
      </w:pPr>
    </w:p>
    <w:p w:rsidR="0008512A" w:rsidRDefault="0008512A" w:rsidP="0008512A">
      <w:pPr>
        <w:spacing w:after="0"/>
        <w:jc w:val="center"/>
        <w:rPr>
          <w:b/>
          <w:sz w:val="28"/>
          <w:szCs w:val="28"/>
        </w:rPr>
      </w:pPr>
    </w:p>
    <w:p w:rsidR="00846390" w:rsidRDefault="00846390" w:rsidP="0084639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846390" w:rsidRDefault="00846390" w:rsidP="0084639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                   ________________________________________</w:t>
      </w:r>
    </w:p>
    <w:p w:rsidR="00846390" w:rsidRDefault="00846390" w:rsidP="00846390">
      <w:pPr>
        <w:tabs>
          <w:tab w:val="left" w:pos="7695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подпись                                                                        Ф.И.О.</w:t>
      </w:r>
    </w:p>
    <w:p w:rsidR="00846390" w:rsidRDefault="00846390" w:rsidP="0084639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____________ 20___ г.  </w:t>
      </w:r>
    </w:p>
    <w:p w:rsidR="0008512A" w:rsidRDefault="0008512A" w:rsidP="008D5123">
      <w:pPr>
        <w:spacing w:after="0"/>
        <w:ind w:left="0" w:firstLine="0"/>
        <w:rPr>
          <w:b/>
          <w:sz w:val="28"/>
          <w:szCs w:val="28"/>
        </w:rPr>
      </w:pPr>
    </w:p>
    <w:p w:rsidR="0008512A" w:rsidRDefault="0008512A" w:rsidP="0008512A">
      <w:pPr>
        <w:spacing w:after="0"/>
        <w:jc w:val="center"/>
        <w:rPr>
          <w:b/>
          <w:sz w:val="28"/>
          <w:szCs w:val="28"/>
        </w:rPr>
      </w:pPr>
    </w:p>
    <w:p w:rsidR="0008512A" w:rsidRDefault="0008512A" w:rsidP="0008512A">
      <w:pPr>
        <w:spacing w:after="0"/>
        <w:jc w:val="center"/>
        <w:rPr>
          <w:b/>
          <w:sz w:val="28"/>
          <w:szCs w:val="28"/>
        </w:rPr>
      </w:pPr>
    </w:p>
    <w:p w:rsidR="0008512A" w:rsidRDefault="0008512A" w:rsidP="0008512A">
      <w:pPr>
        <w:spacing w:after="0"/>
        <w:jc w:val="center"/>
        <w:rPr>
          <w:b/>
          <w:color w:val="auto"/>
          <w:sz w:val="28"/>
          <w:szCs w:val="28"/>
        </w:rPr>
      </w:pPr>
      <w:r>
        <w:rPr>
          <w:b/>
          <w:sz w:val="28"/>
          <w:szCs w:val="28"/>
        </w:rPr>
        <w:t>Календарный учебный график</w:t>
      </w:r>
    </w:p>
    <w:p w:rsidR="0008512A" w:rsidRDefault="0008512A" w:rsidP="0008512A">
      <w:pPr>
        <w:spacing w:after="0" w:line="25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 дополнительной общеобразовательной общеразвивающей программе</w:t>
      </w:r>
    </w:p>
    <w:p w:rsidR="0008512A" w:rsidRDefault="0008512A" w:rsidP="0008512A">
      <w:pPr>
        <w:spacing w:after="0" w:line="25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художественной напра</w:t>
      </w:r>
      <w:r w:rsidR="00FD1260">
        <w:rPr>
          <w:sz w:val="28"/>
          <w:szCs w:val="28"/>
        </w:rPr>
        <w:t xml:space="preserve">вленности хорового объединения </w:t>
      </w:r>
    </w:p>
    <w:p w:rsidR="0008512A" w:rsidRDefault="0008512A" w:rsidP="0008512A">
      <w:pPr>
        <w:spacing w:after="0" w:line="25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на 2022 – 2023 учебный год.</w:t>
      </w:r>
    </w:p>
    <w:p w:rsidR="0008512A" w:rsidRDefault="0008512A" w:rsidP="0008512A">
      <w:pPr>
        <w:spacing w:after="0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                 </w:t>
      </w:r>
    </w:p>
    <w:p w:rsidR="0008512A" w:rsidRPr="00A80A69" w:rsidRDefault="0008512A" w:rsidP="0008512A">
      <w:pPr>
        <w:spacing w:after="0" w:line="259" w:lineRule="auto"/>
        <w:ind w:left="0" w:firstLine="0"/>
        <w:jc w:val="center"/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</w:pPr>
      <w:r w:rsidRPr="00A80A69">
        <w:rPr>
          <w:rFonts w:eastAsiaTheme="minorHAnsi"/>
          <w:b/>
          <w:color w:val="auto"/>
          <w:sz w:val="28"/>
          <w:szCs w:val="28"/>
        </w:rPr>
        <w:t>3-группа (</w:t>
      </w:r>
      <w:r w:rsidRPr="00A80A69">
        <w:rPr>
          <w:rFonts w:eastAsiaTheme="minorHAnsi"/>
          <w:b/>
          <w:color w:val="000000" w:themeColor="text1"/>
          <w:szCs w:val="24"/>
          <w:lang w:eastAsia="en-US"/>
        </w:rPr>
        <w:t>14</w:t>
      </w:r>
      <w:r w:rsidRPr="00A80A69"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A80A69">
        <w:rPr>
          <w:rFonts w:eastAsiaTheme="minorHAnsi"/>
          <w:b/>
          <w:color w:val="000000" w:themeColor="text1"/>
          <w:szCs w:val="24"/>
          <w:lang w:eastAsia="en-US"/>
        </w:rPr>
        <w:t>-15</w:t>
      </w:r>
      <w:r w:rsidRPr="00A80A69"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  <w:t>30</w:t>
      </w:r>
      <w:r w:rsidRPr="00A80A69">
        <w:rPr>
          <w:rFonts w:eastAsiaTheme="minorHAnsi"/>
          <w:b/>
          <w:color w:val="auto"/>
          <w:sz w:val="28"/>
          <w:szCs w:val="28"/>
        </w:rPr>
        <w:t>)</w:t>
      </w:r>
      <w:r w:rsidRPr="00A80A69">
        <w:rPr>
          <w:rFonts w:eastAsiaTheme="minorHAnsi"/>
          <w:b/>
          <w:color w:val="auto"/>
          <w:sz w:val="28"/>
          <w:szCs w:val="28"/>
          <w:lang w:eastAsia="en-US"/>
        </w:rPr>
        <w:t xml:space="preserve">         4- группа (</w:t>
      </w:r>
      <w:r w:rsidRPr="00A80A69">
        <w:rPr>
          <w:rFonts w:eastAsiaTheme="minorHAnsi"/>
          <w:b/>
          <w:color w:val="000000" w:themeColor="text1"/>
          <w:szCs w:val="24"/>
          <w:lang w:eastAsia="en-US"/>
        </w:rPr>
        <w:t>15</w:t>
      </w:r>
      <w:r w:rsidRPr="00A80A69"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  <w:t>40</w:t>
      </w:r>
      <w:r w:rsidRPr="00A80A69">
        <w:rPr>
          <w:rFonts w:eastAsiaTheme="minorHAnsi"/>
          <w:b/>
          <w:color w:val="000000" w:themeColor="text1"/>
          <w:szCs w:val="24"/>
          <w:lang w:eastAsia="en-US"/>
        </w:rPr>
        <w:t>-17</w:t>
      </w:r>
      <w:r w:rsidRPr="00A80A69">
        <w:rPr>
          <w:rFonts w:eastAsiaTheme="minorHAnsi"/>
          <w:b/>
          <w:color w:val="000000" w:themeColor="text1"/>
          <w:szCs w:val="24"/>
          <w:vertAlign w:val="superscript"/>
          <w:lang w:eastAsia="en-US"/>
        </w:rPr>
        <w:t>10</w:t>
      </w:r>
      <w:r w:rsidRPr="00A80A69">
        <w:rPr>
          <w:rFonts w:eastAsiaTheme="minorHAnsi"/>
          <w:b/>
          <w:color w:val="auto"/>
          <w:sz w:val="28"/>
          <w:szCs w:val="28"/>
          <w:lang w:eastAsia="en-US"/>
        </w:rPr>
        <w:t>)</w:t>
      </w:r>
    </w:p>
    <w:p w:rsidR="0008512A" w:rsidRPr="00EC14D7" w:rsidRDefault="0008512A" w:rsidP="0008512A">
      <w:pPr>
        <w:spacing w:after="0"/>
        <w:jc w:val="center"/>
        <w:rPr>
          <w:rFonts w:eastAsiaTheme="minorHAnsi"/>
          <w:b/>
          <w:color w:val="auto"/>
          <w:sz w:val="28"/>
          <w:szCs w:val="28"/>
          <w:vertAlign w:val="superscript"/>
          <w:lang w:eastAsia="en-US"/>
        </w:rPr>
      </w:pPr>
    </w:p>
    <w:p w:rsidR="0008512A" w:rsidRDefault="0008512A" w:rsidP="0008512A">
      <w:pPr>
        <w:spacing w:line="256" w:lineRule="auto"/>
        <w:ind w:left="3540" w:firstLine="708"/>
        <w:rPr>
          <w:sz w:val="28"/>
          <w:szCs w:val="28"/>
        </w:rPr>
      </w:pPr>
    </w:p>
    <w:tbl>
      <w:tblPr>
        <w:tblW w:w="15737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1837"/>
        <w:gridCol w:w="1843"/>
        <w:gridCol w:w="1417"/>
        <w:gridCol w:w="1134"/>
        <w:gridCol w:w="3828"/>
        <w:gridCol w:w="1559"/>
        <w:gridCol w:w="2979"/>
      </w:tblGrid>
      <w:tr w:rsidR="0008512A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Default="0008512A" w:rsidP="00214930">
            <w:pPr>
              <w:spacing w:after="0" w:line="240" w:lineRule="auto"/>
              <w:rPr>
                <w:szCs w:val="24"/>
                <w:lang w:eastAsia="en-US"/>
              </w:rPr>
            </w:pPr>
            <w:r>
              <w:rPr>
                <w:rFonts w:eastAsia="Segoe UI Symbol"/>
                <w:b/>
                <w:szCs w:val="24"/>
              </w:rPr>
              <w:t>№</w:t>
            </w:r>
            <w:r>
              <w:rPr>
                <w:b/>
                <w:szCs w:val="24"/>
              </w:rPr>
              <w:t xml:space="preserve"> п№/п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8512A" w:rsidRDefault="0008512A" w:rsidP="00214930">
            <w:pPr>
              <w:spacing w:after="0" w:line="240" w:lineRule="auto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Фактическая дата и время проведения занятия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8512A" w:rsidRDefault="0008512A" w:rsidP="0021493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Плановая дата и время проведения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Default="0008512A" w:rsidP="00214930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b/>
                <w:szCs w:val="24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Pr="005020F6" w:rsidRDefault="0008512A" w:rsidP="00214930">
            <w:pPr>
              <w:spacing w:after="0" w:line="240" w:lineRule="auto"/>
              <w:ind w:left="0" w:firstLine="0"/>
              <w:rPr>
                <w:b/>
                <w:szCs w:val="24"/>
              </w:rPr>
            </w:pPr>
            <w:r w:rsidRPr="005020F6">
              <w:rPr>
                <w:b/>
                <w:szCs w:val="24"/>
              </w:rPr>
              <w:t>Количество часов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Тема занятия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Место проведения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8512A" w:rsidRDefault="0008512A" w:rsidP="00214930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Форма контроля</w:t>
            </w:r>
          </w:p>
        </w:tc>
      </w:tr>
      <w:tr w:rsidR="0008512A" w:rsidTr="00214930">
        <w:trPr>
          <w:trHeight w:val="7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Pr="00EE61B1" w:rsidRDefault="0008512A" w:rsidP="00214930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8512A" w:rsidRPr="000B21E1" w:rsidRDefault="0008512A" w:rsidP="00214930">
            <w:pPr>
              <w:jc w:val="center"/>
              <w:rPr>
                <w:b/>
                <w:szCs w:val="24"/>
              </w:rPr>
            </w:pPr>
            <w:r w:rsidRPr="000B21E1">
              <w:rPr>
                <w:b/>
                <w:szCs w:val="24"/>
              </w:rPr>
              <w:t xml:space="preserve">Раздел № </w:t>
            </w:r>
            <w:proofErr w:type="gramStart"/>
            <w:r w:rsidRPr="000B21E1">
              <w:rPr>
                <w:b/>
                <w:szCs w:val="24"/>
              </w:rPr>
              <w:t>1 .</w:t>
            </w:r>
            <w:proofErr w:type="gramEnd"/>
            <w:r w:rsidRPr="000B21E1">
              <w:rPr>
                <w:b/>
                <w:szCs w:val="24"/>
              </w:rPr>
              <w:t xml:space="preserve"> Вводное занятие</w:t>
            </w:r>
            <w:r>
              <w:rPr>
                <w:b/>
                <w:szCs w:val="24"/>
              </w:rPr>
              <w:t xml:space="preserve"> (2 ч.)</w:t>
            </w:r>
          </w:p>
        </w:tc>
      </w:tr>
      <w:tr w:rsidR="0008512A" w:rsidTr="00FE1485">
        <w:trPr>
          <w:trHeight w:val="99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1135B7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8512A" w:rsidRDefault="0008512A" w:rsidP="00214930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8512A" w:rsidRDefault="0008512A" w:rsidP="00214930">
            <w:pPr>
              <w:spacing w:after="0" w:line="240" w:lineRule="auto"/>
              <w:contextualSpacing/>
              <w:rPr>
                <w:szCs w:val="24"/>
              </w:rPr>
            </w:pPr>
          </w:p>
          <w:p w:rsidR="0008512A" w:rsidRDefault="0008512A" w:rsidP="00214930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20.09.2022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36269A" w:rsidRDefault="0008512A" w:rsidP="00214930">
            <w:pPr>
              <w:ind w:left="514" w:firstLine="0"/>
              <w:rPr>
                <w:rFonts w:eastAsia="Calibri"/>
              </w:rPr>
            </w:pPr>
            <w:proofErr w:type="spellStart"/>
            <w:r w:rsidRPr="0036269A">
              <w:rPr>
                <w:rFonts w:eastAsia="Calibri"/>
              </w:rPr>
              <w:t>Комб</w:t>
            </w:r>
            <w:proofErr w:type="spellEnd"/>
            <w:r w:rsidRPr="0036269A">
              <w:rPr>
                <w:rFonts w:eastAsia="Calibri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12A" w:rsidRDefault="0008512A" w:rsidP="00214930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ТБ Введение в образовательную программу.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12A" w:rsidRDefault="0008512A" w:rsidP="00FD1260">
            <w:pPr>
              <w:ind w:left="0" w:firstLine="0"/>
              <w:rPr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8512A" w:rsidRDefault="0008512A" w:rsidP="00214930">
            <w:pPr>
              <w:rPr>
                <w:szCs w:val="24"/>
              </w:rPr>
            </w:pPr>
            <w:r>
              <w:rPr>
                <w:szCs w:val="24"/>
              </w:rPr>
              <w:t>Ознакомление</w:t>
            </w:r>
          </w:p>
        </w:tc>
      </w:tr>
      <w:tr w:rsidR="0008512A" w:rsidTr="00FE1485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214930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161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8512A" w:rsidRPr="00312F40" w:rsidRDefault="0008512A" w:rsidP="00214930">
            <w:pPr>
              <w:jc w:val="center"/>
              <w:rPr>
                <w:b/>
                <w:szCs w:val="24"/>
              </w:rPr>
            </w:pPr>
            <w:r w:rsidRPr="00312F40">
              <w:rPr>
                <w:b/>
                <w:szCs w:val="24"/>
              </w:rPr>
              <w:t xml:space="preserve">Раздел № </w:t>
            </w:r>
            <w:proofErr w:type="gramStart"/>
            <w:r w:rsidRPr="00312F40">
              <w:rPr>
                <w:b/>
                <w:szCs w:val="24"/>
              </w:rPr>
              <w:t>2 .</w:t>
            </w:r>
            <w:proofErr w:type="gramEnd"/>
            <w:r w:rsidRPr="00312F40">
              <w:rPr>
                <w:b/>
                <w:szCs w:val="24"/>
              </w:rPr>
              <w:t xml:space="preserve"> Пение к</w:t>
            </w:r>
            <w:r>
              <w:rPr>
                <w:b/>
                <w:szCs w:val="24"/>
              </w:rPr>
              <w:t>ак вид музыкальной деятельности (26 ч.)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8512A" w:rsidRDefault="0008512A" w:rsidP="00214930">
            <w:pPr>
              <w:rPr>
                <w:szCs w:val="24"/>
              </w:rPr>
            </w:pPr>
          </w:p>
        </w:tc>
      </w:tr>
      <w:tr w:rsidR="0008512A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1135B7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Default="0008512A" w:rsidP="00214930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24.09.2022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D47FA9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12A" w:rsidRDefault="0008512A" w:rsidP="00214930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12A" w:rsidRDefault="0008512A" w:rsidP="00214930">
            <w:pPr>
              <w:rPr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512A" w:rsidRDefault="0008512A" w:rsidP="00214930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8512A" w:rsidRDefault="0008512A" w:rsidP="00214930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27.09.2022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30.09.2022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ind w:left="0" w:firstLine="0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        01.10.2022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04.10.2022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08.10.2022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11.10.2022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15.10.2022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18.10.2022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22.10.2022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25.10.2022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29.10.2022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108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01.11.2022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Пение как вид музыкальной деятельности.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  <w:p w:rsidR="000046BB" w:rsidRDefault="000046BB" w:rsidP="000046BB">
            <w:pPr>
              <w:rPr>
                <w:szCs w:val="24"/>
              </w:rPr>
            </w:pPr>
          </w:p>
        </w:tc>
      </w:tr>
      <w:tr w:rsidR="0008512A" w:rsidTr="00214930">
        <w:trPr>
          <w:trHeight w:val="300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214930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Pr="00054296" w:rsidRDefault="0008512A" w:rsidP="00214930">
            <w:pPr>
              <w:jc w:val="center"/>
              <w:rPr>
                <w:b/>
                <w:szCs w:val="24"/>
              </w:rPr>
            </w:pPr>
            <w:r w:rsidRPr="00054296">
              <w:rPr>
                <w:b/>
                <w:szCs w:val="24"/>
              </w:rPr>
              <w:t xml:space="preserve">Раздел № </w:t>
            </w:r>
            <w:proofErr w:type="gramStart"/>
            <w:r w:rsidRPr="00054296">
              <w:rPr>
                <w:b/>
                <w:szCs w:val="24"/>
              </w:rPr>
              <w:t>2 .</w:t>
            </w:r>
            <w:proofErr w:type="gramEnd"/>
            <w:r w:rsidRPr="00054296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Приёмы ансамблевого исполнения (26 ч.)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05.11.2022г.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08.11.2022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12.11.2022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15.11.2022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19.11.2022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22.11.2022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26.11.2022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29.11.2022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03.12.2022 г.</w:t>
            </w:r>
          </w:p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06.12.2022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10.12.2022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13.12.2022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10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17.12.2022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Приёмы ансамблевого исполнения.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8512A" w:rsidTr="00214930">
        <w:trPr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1135B7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Pr="00A40265" w:rsidRDefault="0008512A" w:rsidP="00214930">
            <w:pPr>
              <w:spacing w:after="0" w:line="240" w:lineRule="auto"/>
              <w:ind w:left="0"/>
              <w:jc w:val="center"/>
              <w:rPr>
                <w:b/>
                <w:szCs w:val="24"/>
              </w:rPr>
            </w:pPr>
            <w:r w:rsidRPr="00A40265">
              <w:rPr>
                <w:b/>
                <w:szCs w:val="24"/>
              </w:rPr>
              <w:t xml:space="preserve">Раздел № 4. </w:t>
            </w:r>
            <w:r>
              <w:rPr>
                <w:b/>
                <w:szCs w:val="24"/>
              </w:rPr>
              <w:t>Формирование голоса (30 ч.)</w:t>
            </w:r>
          </w:p>
          <w:p w:rsidR="0008512A" w:rsidRDefault="0008512A" w:rsidP="00214930">
            <w:pPr>
              <w:rPr>
                <w:szCs w:val="24"/>
              </w:rPr>
            </w:pP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20.12.2022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24.12.2022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27.12.2022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30.12.2022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10.01.2023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14.01.2023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17.01.2023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21.01.2023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24.01.2023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28.01.2023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31.01.2023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04.02.2023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07.02.2023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11.02.2023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046BB" w:rsidTr="00FE1485">
        <w:trPr>
          <w:trHeight w:val="10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EE61B1" w:rsidRDefault="000046BB" w:rsidP="000046BB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0046BB" w:rsidRDefault="000046BB" w:rsidP="000046BB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14.02.2023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46BB" w:rsidRPr="00D47FA9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46BB" w:rsidRDefault="000046BB" w:rsidP="000046BB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Формирование голоса.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BB" w:rsidRDefault="000046BB" w:rsidP="000046BB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0046BB" w:rsidRDefault="000046BB" w:rsidP="000046BB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8512A" w:rsidTr="00214930">
        <w:trPr>
          <w:trHeight w:val="279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214930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Pr="00A40265" w:rsidRDefault="0008512A" w:rsidP="00214930">
            <w:pPr>
              <w:jc w:val="center"/>
              <w:rPr>
                <w:b/>
                <w:szCs w:val="24"/>
              </w:rPr>
            </w:pPr>
            <w:r w:rsidRPr="00A40265">
              <w:rPr>
                <w:b/>
                <w:szCs w:val="24"/>
              </w:rPr>
              <w:t xml:space="preserve">Раздел № 5. </w:t>
            </w:r>
            <w:r>
              <w:rPr>
                <w:b/>
                <w:szCs w:val="24"/>
              </w:rPr>
              <w:t>Пение репертуарных песен (36ч.)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18.02.2023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21.02.2023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25.02.2023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28.02.2023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04.03.2023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07.03.2023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11.03.2023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14.03.2023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18.03.2023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21.03.2023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25.03.2023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28.03.2023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01.04.2023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04.04.2023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08.04.2023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proofErr w:type="spellStart"/>
            <w:r w:rsidRPr="00D47FA9">
              <w:rPr>
                <w:rFonts w:eastAsia="Calibri"/>
                <w:szCs w:val="24"/>
              </w:rPr>
              <w:t>Комб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rFonts w:eastAsia="Calibri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11.04.2023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proofErr w:type="spellStart"/>
            <w:r w:rsidRPr="00D47FA9">
              <w:rPr>
                <w:rFonts w:eastAsia="Calibri"/>
                <w:szCs w:val="24"/>
              </w:rPr>
              <w:t>Комб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15.04.2023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94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18.04.2023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Пение репертуарных песен.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8512A" w:rsidTr="00214930">
        <w:trPr>
          <w:trHeight w:val="43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214930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Pr="009E421D" w:rsidRDefault="0008512A" w:rsidP="00214930">
            <w:pPr>
              <w:jc w:val="center"/>
              <w:rPr>
                <w:b/>
                <w:szCs w:val="24"/>
              </w:rPr>
            </w:pPr>
            <w:r w:rsidRPr="009E421D">
              <w:rPr>
                <w:b/>
                <w:szCs w:val="24"/>
              </w:rPr>
              <w:t>Раздел № 6. Репетиционная работа. Концертная деятельность</w:t>
            </w:r>
            <w:r>
              <w:rPr>
                <w:b/>
                <w:szCs w:val="24"/>
              </w:rPr>
              <w:t xml:space="preserve"> (10 ч.)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22.04.2023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25.04.2023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28.04.2023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29.04.2023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97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Репетиционная работа. Концертная деятельность.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Опрос, 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8512A" w:rsidTr="00214930">
        <w:trPr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214930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Pr="009E421D" w:rsidRDefault="0008512A" w:rsidP="00214930">
            <w:pPr>
              <w:jc w:val="center"/>
              <w:rPr>
                <w:b/>
                <w:szCs w:val="24"/>
              </w:rPr>
            </w:pPr>
            <w:r w:rsidRPr="009E421D">
              <w:rPr>
                <w:b/>
                <w:szCs w:val="24"/>
              </w:rPr>
              <w:t xml:space="preserve">Раздел № </w:t>
            </w:r>
            <w:r>
              <w:rPr>
                <w:b/>
                <w:szCs w:val="24"/>
              </w:rPr>
              <w:t>7</w:t>
            </w:r>
            <w:r w:rsidRPr="009E421D">
              <w:rPr>
                <w:b/>
                <w:szCs w:val="24"/>
              </w:rPr>
              <w:t>. Подготовка к отчетному концерту</w:t>
            </w:r>
            <w:r>
              <w:rPr>
                <w:b/>
                <w:szCs w:val="24"/>
              </w:rPr>
              <w:t xml:space="preserve"> (10 ч.)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05.05.2023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13.05.2023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16.05.2023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20.05.2023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7558E4" w:rsidTr="00FE1485">
        <w:trPr>
          <w:trHeight w:val="100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EE61B1" w:rsidRDefault="007558E4" w:rsidP="007558E4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558E4" w:rsidRDefault="007558E4" w:rsidP="007558E4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23.05.2023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8E4" w:rsidRPr="00D47FA9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  <w:r w:rsidRPr="00D47FA9">
              <w:rPr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58E4" w:rsidRDefault="007558E4" w:rsidP="007558E4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Подготовка к отчетному концерту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8E4" w:rsidRDefault="007558E4" w:rsidP="007558E4">
            <w:pPr>
              <w:ind w:left="34"/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наблюдение,</w:t>
            </w:r>
          </w:p>
          <w:p w:rsidR="007558E4" w:rsidRDefault="007558E4" w:rsidP="007558E4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8512A" w:rsidTr="00214930">
        <w:trPr>
          <w:trHeight w:val="324"/>
        </w:trPr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214930">
            <w:pPr>
              <w:pStyle w:val="a7"/>
              <w:spacing w:after="0"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14597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Pr="0044680C" w:rsidRDefault="0008512A" w:rsidP="00FD1260">
            <w:pPr>
              <w:spacing w:after="0" w:line="240" w:lineRule="auto"/>
              <w:ind w:left="70"/>
              <w:jc w:val="center"/>
              <w:rPr>
                <w:b/>
                <w:szCs w:val="24"/>
              </w:rPr>
            </w:pPr>
            <w:r w:rsidRPr="0044680C">
              <w:rPr>
                <w:b/>
                <w:szCs w:val="24"/>
              </w:rPr>
              <w:t>Раздел № 8. Итогово</w:t>
            </w:r>
            <w:r w:rsidR="00FD1260">
              <w:rPr>
                <w:b/>
                <w:szCs w:val="24"/>
              </w:rPr>
              <w:t xml:space="preserve">е занятие хорового объединения </w:t>
            </w:r>
            <w:r>
              <w:rPr>
                <w:b/>
                <w:szCs w:val="24"/>
              </w:rPr>
              <w:t xml:space="preserve"> (4 ч.)</w:t>
            </w:r>
          </w:p>
        </w:tc>
      </w:tr>
      <w:tr w:rsidR="0008512A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1135B7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Default="0008512A" w:rsidP="0021493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Default="0008512A" w:rsidP="00214930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27.05.2023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D47FA9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12A" w:rsidRDefault="0008512A" w:rsidP="00214930">
            <w:pPr>
              <w:rPr>
                <w:szCs w:val="24"/>
              </w:rPr>
            </w:pPr>
            <w:r>
              <w:rPr>
                <w:szCs w:val="24"/>
              </w:rPr>
              <w:t>Итоговое занятие хорового объединения «Марта»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12A" w:rsidRDefault="0008512A" w:rsidP="00FD1260">
            <w:pPr>
              <w:ind w:left="0" w:firstLine="0"/>
              <w:rPr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512A" w:rsidRDefault="0008512A" w:rsidP="00214930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  <w:tr w:rsidR="0008512A" w:rsidTr="00FE1485">
        <w:trPr>
          <w:trHeight w:val="2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EE61B1" w:rsidRDefault="0008512A" w:rsidP="001135B7">
            <w:pPr>
              <w:pStyle w:val="a7"/>
              <w:numPr>
                <w:ilvl w:val="0"/>
                <w:numId w:val="44"/>
              </w:numPr>
              <w:spacing w:after="0" w:line="240" w:lineRule="auto"/>
              <w:jc w:val="left"/>
              <w:rPr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Default="0008512A" w:rsidP="00214930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8512A" w:rsidRDefault="0008512A" w:rsidP="00214930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30.05.2023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8512A" w:rsidRPr="00D47FA9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proofErr w:type="spellStart"/>
            <w:r w:rsidRPr="00D47FA9">
              <w:rPr>
                <w:szCs w:val="24"/>
              </w:rPr>
              <w:t>Комб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512A" w:rsidRDefault="0008512A" w:rsidP="00214930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512A" w:rsidRDefault="0008512A" w:rsidP="00214930">
            <w:pPr>
              <w:rPr>
                <w:szCs w:val="24"/>
              </w:rPr>
            </w:pPr>
            <w:r>
              <w:rPr>
                <w:szCs w:val="24"/>
              </w:rPr>
              <w:t>Концерт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12A" w:rsidRDefault="0008512A" w:rsidP="00214930">
            <w:pPr>
              <w:rPr>
                <w:szCs w:val="24"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8512A" w:rsidRDefault="0008512A" w:rsidP="00214930">
            <w:pPr>
              <w:rPr>
                <w:szCs w:val="24"/>
              </w:rPr>
            </w:pPr>
            <w:r>
              <w:rPr>
                <w:szCs w:val="24"/>
              </w:rPr>
              <w:t>практика</w:t>
            </w:r>
          </w:p>
        </w:tc>
      </w:tr>
    </w:tbl>
    <w:p w:rsidR="0008512A" w:rsidRDefault="0008512A" w:rsidP="008D5123">
      <w:pPr>
        <w:spacing w:after="0"/>
        <w:ind w:left="0" w:firstLine="0"/>
        <w:rPr>
          <w:sz w:val="28"/>
          <w:szCs w:val="28"/>
        </w:rPr>
      </w:pPr>
    </w:p>
    <w:p w:rsidR="0008512A" w:rsidRDefault="0008512A" w:rsidP="0008512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08512A" w:rsidRDefault="0008512A" w:rsidP="0008512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                   ________________________________________</w:t>
      </w:r>
    </w:p>
    <w:p w:rsidR="0008512A" w:rsidRDefault="0008512A" w:rsidP="0008512A">
      <w:pPr>
        <w:tabs>
          <w:tab w:val="left" w:pos="7695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подпись                                                                        Ф.И.О.</w:t>
      </w:r>
    </w:p>
    <w:p w:rsidR="0008512A" w:rsidRDefault="0008512A" w:rsidP="008D5123">
      <w:pPr>
        <w:spacing w:after="200" w:line="276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____________ 20___ г.  </w:t>
      </w:r>
    </w:p>
    <w:p w:rsidR="0008512A" w:rsidRDefault="0008512A" w:rsidP="0008512A">
      <w:pPr>
        <w:spacing w:after="0"/>
        <w:rPr>
          <w:sz w:val="28"/>
          <w:szCs w:val="28"/>
        </w:rPr>
      </w:pPr>
    </w:p>
    <w:p w:rsidR="0008512A" w:rsidRDefault="0008512A" w:rsidP="0008512A">
      <w:pPr>
        <w:spacing w:after="0"/>
        <w:rPr>
          <w:sz w:val="28"/>
          <w:szCs w:val="28"/>
        </w:rPr>
      </w:pPr>
    </w:p>
    <w:p w:rsidR="0008512A" w:rsidRDefault="0008512A" w:rsidP="0008512A">
      <w:pPr>
        <w:spacing w:after="0"/>
        <w:rPr>
          <w:sz w:val="28"/>
          <w:szCs w:val="28"/>
        </w:rPr>
      </w:pPr>
    </w:p>
    <w:p w:rsidR="0008512A" w:rsidRDefault="0008512A" w:rsidP="0008512A">
      <w:pPr>
        <w:spacing w:after="0"/>
        <w:rPr>
          <w:sz w:val="28"/>
          <w:szCs w:val="28"/>
        </w:rPr>
      </w:pPr>
    </w:p>
    <w:p w:rsidR="005F5C65" w:rsidRPr="00977B3C" w:rsidRDefault="005F5C65" w:rsidP="00977B3C">
      <w:pPr>
        <w:spacing w:after="0"/>
        <w:ind w:left="10"/>
      </w:pPr>
    </w:p>
    <w:sectPr w:rsidR="005F5C65" w:rsidRPr="00977B3C" w:rsidSect="00FE1485">
      <w:pgSz w:w="16838" w:h="11909" w:orient="landscape"/>
      <w:pgMar w:top="833" w:right="731" w:bottom="851" w:left="1134" w:header="720" w:footer="6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ED9" w:rsidRDefault="00F16ED9">
      <w:pPr>
        <w:spacing w:after="0" w:line="240" w:lineRule="auto"/>
      </w:pPr>
      <w:r>
        <w:separator/>
      </w:r>
    </w:p>
  </w:endnote>
  <w:endnote w:type="continuationSeparator" w:id="0">
    <w:p w:rsidR="00F16ED9" w:rsidRDefault="00F16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30" w:rsidRDefault="00214930">
    <w:pPr>
      <w:tabs>
        <w:tab w:val="center" w:pos="5335"/>
      </w:tabs>
      <w:spacing w:after="0" w:line="259" w:lineRule="auto"/>
      <w:ind w:left="0" w:firstLine="0"/>
      <w:jc w:val="left"/>
    </w:pPr>
    <w:r>
      <w:rPr>
        <w:sz w:val="30"/>
        <w:vertAlign w:val="subscript"/>
      </w:rPr>
      <w:t xml:space="preserve"> </w:t>
    </w:r>
    <w:r>
      <w:rPr>
        <w:sz w:val="30"/>
        <w:vertAlign w:val="subscript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30" w:rsidRDefault="00214930">
    <w:pPr>
      <w:tabs>
        <w:tab w:val="center" w:pos="5335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930" w:rsidRDefault="00214930">
    <w:pPr>
      <w:spacing w:after="0" w:line="259" w:lineRule="auto"/>
      <w:ind w:left="221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ED9" w:rsidRDefault="00F16ED9">
      <w:pPr>
        <w:spacing w:after="0" w:line="240" w:lineRule="auto"/>
      </w:pPr>
      <w:r>
        <w:separator/>
      </w:r>
    </w:p>
  </w:footnote>
  <w:footnote w:type="continuationSeparator" w:id="0">
    <w:p w:rsidR="00F16ED9" w:rsidRDefault="00F16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846677"/>
      <w:docPartObj>
        <w:docPartGallery w:val="Page Numbers (Top of Page)"/>
        <w:docPartUnique/>
      </w:docPartObj>
    </w:sdtPr>
    <w:sdtEndPr/>
    <w:sdtContent>
      <w:p w:rsidR="00214930" w:rsidRDefault="002149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E35">
          <w:rPr>
            <w:noProof/>
          </w:rPr>
          <w:t>2</w:t>
        </w:r>
        <w:r>
          <w:fldChar w:fldCharType="end"/>
        </w:r>
      </w:p>
    </w:sdtContent>
  </w:sdt>
  <w:p w:rsidR="00214930" w:rsidRDefault="002149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0A93"/>
    <w:multiLevelType w:val="hybridMultilevel"/>
    <w:tmpl w:val="CF2C5AA4"/>
    <w:lvl w:ilvl="0" w:tplc="B4FE09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97D2F"/>
    <w:multiLevelType w:val="hybridMultilevel"/>
    <w:tmpl w:val="B3A43AA0"/>
    <w:lvl w:ilvl="0" w:tplc="65B087AE">
      <w:start w:val="1"/>
      <w:numFmt w:val="decimal"/>
      <w:lvlText w:val="%1"/>
      <w:lvlJc w:val="left"/>
      <w:pPr>
        <w:ind w:left="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269010">
      <w:start w:val="1"/>
      <w:numFmt w:val="lowerLetter"/>
      <w:lvlText w:val="%2"/>
      <w:lvlJc w:val="left"/>
      <w:pPr>
        <w:ind w:left="1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F0146C">
      <w:start w:val="1"/>
      <w:numFmt w:val="lowerRoman"/>
      <w:lvlText w:val="%3"/>
      <w:lvlJc w:val="left"/>
      <w:pPr>
        <w:ind w:left="2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ECF330">
      <w:start w:val="1"/>
      <w:numFmt w:val="decimal"/>
      <w:lvlText w:val="%4"/>
      <w:lvlJc w:val="left"/>
      <w:pPr>
        <w:ind w:left="3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82C6C">
      <w:start w:val="1"/>
      <w:numFmt w:val="lowerLetter"/>
      <w:lvlText w:val="%5"/>
      <w:lvlJc w:val="left"/>
      <w:pPr>
        <w:ind w:left="3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D61AC8">
      <w:start w:val="1"/>
      <w:numFmt w:val="lowerRoman"/>
      <w:lvlText w:val="%6"/>
      <w:lvlJc w:val="left"/>
      <w:pPr>
        <w:ind w:left="4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50A3A8">
      <w:start w:val="1"/>
      <w:numFmt w:val="decimal"/>
      <w:lvlText w:val="%7"/>
      <w:lvlJc w:val="left"/>
      <w:pPr>
        <w:ind w:left="5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8E6A78">
      <w:start w:val="1"/>
      <w:numFmt w:val="lowerLetter"/>
      <w:lvlText w:val="%8"/>
      <w:lvlJc w:val="left"/>
      <w:pPr>
        <w:ind w:left="6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61934">
      <w:start w:val="1"/>
      <w:numFmt w:val="lowerRoman"/>
      <w:lvlText w:val="%9"/>
      <w:lvlJc w:val="left"/>
      <w:pPr>
        <w:ind w:left="6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D66554"/>
    <w:multiLevelType w:val="hybridMultilevel"/>
    <w:tmpl w:val="4F446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F621B"/>
    <w:multiLevelType w:val="multilevel"/>
    <w:tmpl w:val="E44CBE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5AA0BCC"/>
    <w:multiLevelType w:val="hybridMultilevel"/>
    <w:tmpl w:val="718A33AC"/>
    <w:lvl w:ilvl="0" w:tplc="C534EA06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AD4C9E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D6A42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848C6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488622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244124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3D2B2D2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B86A7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E04801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377007"/>
    <w:multiLevelType w:val="hybridMultilevel"/>
    <w:tmpl w:val="1C0074C2"/>
    <w:lvl w:ilvl="0" w:tplc="A87653AE">
      <w:start w:val="1"/>
      <w:numFmt w:val="bullet"/>
      <w:lvlText w:val="•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20B60">
      <w:start w:val="1"/>
      <w:numFmt w:val="bullet"/>
      <w:lvlText w:val="o"/>
      <w:lvlJc w:val="left"/>
      <w:pPr>
        <w:ind w:left="12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36A5A6">
      <w:start w:val="1"/>
      <w:numFmt w:val="bullet"/>
      <w:lvlText w:val="▪"/>
      <w:lvlJc w:val="left"/>
      <w:pPr>
        <w:ind w:left="19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7890F8">
      <w:start w:val="1"/>
      <w:numFmt w:val="bullet"/>
      <w:lvlText w:val="•"/>
      <w:lvlJc w:val="left"/>
      <w:pPr>
        <w:ind w:left="27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038D2">
      <w:start w:val="1"/>
      <w:numFmt w:val="bullet"/>
      <w:lvlText w:val="o"/>
      <w:lvlJc w:val="left"/>
      <w:pPr>
        <w:ind w:left="34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0A370">
      <w:start w:val="1"/>
      <w:numFmt w:val="bullet"/>
      <w:lvlText w:val="▪"/>
      <w:lvlJc w:val="left"/>
      <w:pPr>
        <w:ind w:left="41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29D6E">
      <w:start w:val="1"/>
      <w:numFmt w:val="bullet"/>
      <w:lvlText w:val="•"/>
      <w:lvlJc w:val="left"/>
      <w:pPr>
        <w:ind w:left="48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6B80E">
      <w:start w:val="1"/>
      <w:numFmt w:val="bullet"/>
      <w:lvlText w:val="o"/>
      <w:lvlJc w:val="left"/>
      <w:pPr>
        <w:ind w:left="5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E2F2C8">
      <w:start w:val="1"/>
      <w:numFmt w:val="bullet"/>
      <w:lvlText w:val="▪"/>
      <w:lvlJc w:val="left"/>
      <w:pPr>
        <w:ind w:left="6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107D0C"/>
    <w:multiLevelType w:val="hybridMultilevel"/>
    <w:tmpl w:val="16F64200"/>
    <w:lvl w:ilvl="0" w:tplc="4E66FF38">
      <w:start w:val="1"/>
      <w:numFmt w:val="decimal"/>
      <w:lvlText w:val="%1)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7722DB6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D76ADB2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0CC7488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2E5D84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C0EB16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96CAB3E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31EAE96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B00262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7FA117E"/>
    <w:multiLevelType w:val="hybridMultilevel"/>
    <w:tmpl w:val="73F2753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E0B4714"/>
    <w:multiLevelType w:val="hybridMultilevel"/>
    <w:tmpl w:val="414AFF9C"/>
    <w:lvl w:ilvl="0" w:tplc="C680AA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8F63EB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8A4345A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FC4629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578ABC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42042F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B26740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E8C08B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346AD3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5B3F9E"/>
    <w:multiLevelType w:val="hybridMultilevel"/>
    <w:tmpl w:val="965E3AE6"/>
    <w:lvl w:ilvl="0" w:tplc="F6B8737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C09A0C">
      <w:start w:val="1"/>
      <w:numFmt w:val="lowerLetter"/>
      <w:lvlText w:val="%2"/>
      <w:lvlJc w:val="left"/>
      <w:pPr>
        <w:ind w:left="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C6C0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80EE6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2B2FE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707126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B44902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A57FA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CA646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CE02A2"/>
    <w:multiLevelType w:val="hybridMultilevel"/>
    <w:tmpl w:val="3F147570"/>
    <w:lvl w:ilvl="0" w:tplc="CBECD5D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6B820">
      <w:start w:val="1"/>
      <w:numFmt w:val="bullet"/>
      <w:lvlText w:val="o"/>
      <w:lvlJc w:val="left"/>
      <w:pPr>
        <w:ind w:left="1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CC0766">
      <w:start w:val="1"/>
      <w:numFmt w:val="bullet"/>
      <w:lvlText w:val="▪"/>
      <w:lvlJc w:val="left"/>
      <w:pPr>
        <w:ind w:left="2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22EDE">
      <w:start w:val="1"/>
      <w:numFmt w:val="bullet"/>
      <w:lvlText w:val="•"/>
      <w:lvlJc w:val="left"/>
      <w:pPr>
        <w:ind w:left="3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00C65E">
      <w:start w:val="1"/>
      <w:numFmt w:val="bullet"/>
      <w:lvlText w:val="o"/>
      <w:lvlJc w:val="left"/>
      <w:pPr>
        <w:ind w:left="3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D0600C">
      <w:start w:val="1"/>
      <w:numFmt w:val="bullet"/>
      <w:lvlText w:val="▪"/>
      <w:lvlJc w:val="left"/>
      <w:pPr>
        <w:ind w:left="4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527A3C">
      <w:start w:val="1"/>
      <w:numFmt w:val="bullet"/>
      <w:lvlText w:val="•"/>
      <w:lvlJc w:val="left"/>
      <w:pPr>
        <w:ind w:left="5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66208C">
      <w:start w:val="1"/>
      <w:numFmt w:val="bullet"/>
      <w:lvlText w:val="o"/>
      <w:lvlJc w:val="left"/>
      <w:pPr>
        <w:ind w:left="6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5836">
      <w:start w:val="1"/>
      <w:numFmt w:val="bullet"/>
      <w:lvlText w:val="▪"/>
      <w:lvlJc w:val="left"/>
      <w:pPr>
        <w:ind w:left="6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B22A17"/>
    <w:multiLevelType w:val="multilevel"/>
    <w:tmpl w:val="DAE0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C92168"/>
    <w:multiLevelType w:val="hybridMultilevel"/>
    <w:tmpl w:val="9D6CC070"/>
    <w:lvl w:ilvl="0" w:tplc="404E706E">
      <w:start w:val="1"/>
      <w:numFmt w:val="decimal"/>
      <w:lvlText w:val="%1.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5C4BD2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EE91EE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667F1C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E0E0E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A8EC5E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29D72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F21566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C7418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8D3E57"/>
    <w:multiLevelType w:val="hybridMultilevel"/>
    <w:tmpl w:val="A06831AE"/>
    <w:lvl w:ilvl="0" w:tplc="2B78E18C">
      <w:start w:val="1"/>
      <w:numFmt w:val="decimal"/>
      <w:lvlText w:val="%1.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24C3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FBA39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030C7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6C82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CB0CD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18034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0EF2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FE8A9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F342771"/>
    <w:multiLevelType w:val="hybridMultilevel"/>
    <w:tmpl w:val="A7E23A1A"/>
    <w:lvl w:ilvl="0" w:tplc="6FEADC46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2D26C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B06F2B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286F02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4744F7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45640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580F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F89D7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180F5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1387AC8"/>
    <w:multiLevelType w:val="hybridMultilevel"/>
    <w:tmpl w:val="516C0480"/>
    <w:lvl w:ilvl="0" w:tplc="F4587362">
      <w:start w:val="1"/>
      <w:numFmt w:val="decimal"/>
      <w:lvlText w:val="%1"/>
      <w:lvlJc w:val="left"/>
      <w:pPr>
        <w:ind w:left="2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A01D5A">
      <w:start w:val="1"/>
      <w:numFmt w:val="lowerLetter"/>
      <w:lvlText w:val="%2"/>
      <w:lvlJc w:val="left"/>
      <w:pPr>
        <w:ind w:left="55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5402CA">
      <w:start w:val="1"/>
      <w:numFmt w:val="lowerRoman"/>
      <w:lvlText w:val="%3"/>
      <w:lvlJc w:val="left"/>
      <w:pPr>
        <w:ind w:left="62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48955E">
      <w:start w:val="1"/>
      <w:numFmt w:val="decimal"/>
      <w:lvlText w:val="%4"/>
      <w:lvlJc w:val="left"/>
      <w:pPr>
        <w:ind w:left="69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1A9D56">
      <w:start w:val="1"/>
      <w:numFmt w:val="lowerLetter"/>
      <w:lvlText w:val="%5"/>
      <w:lvlJc w:val="left"/>
      <w:pPr>
        <w:ind w:left="77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48E1B6">
      <w:start w:val="1"/>
      <w:numFmt w:val="lowerRoman"/>
      <w:lvlText w:val="%6"/>
      <w:lvlJc w:val="left"/>
      <w:pPr>
        <w:ind w:left="84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36AD32">
      <w:start w:val="1"/>
      <w:numFmt w:val="decimal"/>
      <w:lvlText w:val="%7"/>
      <w:lvlJc w:val="left"/>
      <w:pPr>
        <w:ind w:left="91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C6DE16">
      <w:start w:val="1"/>
      <w:numFmt w:val="lowerLetter"/>
      <w:lvlText w:val="%8"/>
      <w:lvlJc w:val="left"/>
      <w:pPr>
        <w:ind w:left="98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700968">
      <w:start w:val="1"/>
      <w:numFmt w:val="lowerRoman"/>
      <w:lvlText w:val="%9"/>
      <w:lvlJc w:val="left"/>
      <w:pPr>
        <w:ind w:left="105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7C07F9"/>
    <w:multiLevelType w:val="hybridMultilevel"/>
    <w:tmpl w:val="2DB61D98"/>
    <w:lvl w:ilvl="0" w:tplc="28A6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277A0"/>
    <w:multiLevelType w:val="hybridMultilevel"/>
    <w:tmpl w:val="31760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3602E"/>
    <w:multiLevelType w:val="hybridMultilevel"/>
    <w:tmpl w:val="56243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712D6"/>
    <w:multiLevelType w:val="multilevel"/>
    <w:tmpl w:val="8580EA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0" w15:restartNumberingAfterBreak="0">
    <w:nsid w:val="36F6440E"/>
    <w:multiLevelType w:val="hybridMultilevel"/>
    <w:tmpl w:val="31807E1C"/>
    <w:lvl w:ilvl="0" w:tplc="B4FE09D2">
      <w:start w:val="65535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93265"/>
    <w:multiLevelType w:val="hybridMultilevel"/>
    <w:tmpl w:val="1804A980"/>
    <w:lvl w:ilvl="0" w:tplc="2FEA8906">
      <w:start w:val="2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85D60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EA058A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680CC2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7CC330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1A04A6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28EB52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48E02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980F70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FA445E1"/>
    <w:multiLevelType w:val="hybridMultilevel"/>
    <w:tmpl w:val="211C81DE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F83061"/>
    <w:multiLevelType w:val="hybridMultilevel"/>
    <w:tmpl w:val="6E6A4648"/>
    <w:lvl w:ilvl="0" w:tplc="864A64D2">
      <w:start w:val="1"/>
      <w:numFmt w:val="bullet"/>
      <w:lvlText w:val="•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0F450">
      <w:start w:val="1"/>
      <w:numFmt w:val="bullet"/>
      <w:lvlText w:val="o"/>
      <w:lvlJc w:val="left"/>
      <w:pPr>
        <w:ind w:left="1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C6927C">
      <w:start w:val="1"/>
      <w:numFmt w:val="bullet"/>
      <w:lvlText w:val="▪"/>
      <w:lvlJc w:val="left"/>
      <w:pPr>
        <w:ind w:left="19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6F664">
      <w:start w:val="1"/>
      <w:numFmt w:val="bullet"/>
      <w:lvlText w:val="•"/>
      <w:lvlJc w:val="left"/>
      <w:pPr>
        <w:ind w:left="2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C3978">
      <w:start w:val="1"/>
      <w:numFmt w:val="bullet"/>
      <w:lvlText w:val="o"/>
      <w:lvlJc w:val="left"/>
      <w:pPr>
        <w:ind w:left="3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6C0930">
      <w:start w:val="1"/>
      <w:numFmt w:val="bullet"/>
      <w:lvlText w:val="▪"/>
      <w:lvlJc w:val="left"/>
      <w:pPr>
        <w:ind w:left="41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480B6">
      <w:start w:val="1"/>
      <w:numFmt w:val="bullet"/>
      <w:lvlText w:val="•"/>
      <w:lvlJc w:val="left"/>
      <w:pPr>
        <w:ind w:left="4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E01F0">
      <w:start w:val="1"/>
      <w:numFmt w:val="bullet"/>
      <w:lvlText w:val="o"/>
      <w:lvlJc w:val="left"/>
      <w:pPr>
        <w:ind w:left="55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6C614">
      <w:start w:val="1"/>
      <w:numFmt w:val="bullet"/>
      <w:lvlText w:val="▪"/>
      <w:lvlJc w:val="left"/>
      <w:pPr>
        <w:ind w:left="63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731C21"/>
    <w:multiLevelType w:val="hybridMultilevel"/>
    <w:tmpl w:val="8D5EE6E0"/>
    <w:lvl w:ilvl="0" w:tplc="B686A3A2">
      <w:start w:val="1"/>
      <w:numFmt w:val="decimal"/>
      <w:lvlText w:val="%1)"/>
      <w:lvlJc w:val="left"/>
      <w:pPr>
        <w:ind w:left="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22173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78B15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CA8D1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9D6EB4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AA55B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7C5C5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189A9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AD02FD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58845B4"/>
    <w:multiLevelType w:val="multilevel"/>
    <w:tmpl w:val="BE321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2D308C"/>
    <w:multiLevelType w:val="hybridMultilevel"/>
    <w:tmpl w:val="598017BA"/>
    <w:lvl w:ilvl="0" w:tplc="B4FE09D2">
      <w:start w:val="65535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21336"/>
    <w:multiLevelType w:val="hybridMultilevel"/>
    <w:tmpl w:val="4134C0C4"/>
    <w:lvl w:ilvl="0" w:tplc="D6DC58D2">
      <w:start w:val="1"/>
      <w:numFmt w:val="bullet"/>
      <w:lvlText w:val="•"/>
      <w:lvlJc w:val="left"/>
      <w:pPr>
        <w:ind w:left="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4775A">
      <w:start w:val="1"/>
      <w:numFmt w:val="bullet"/>
      <w:lvlText w:val="o"/>
      <w:lvlJc w:val="left"/>
      <w:pPr>
        <w:ind w:left="1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6A105C">
      <w:start w:val="1"/>
      <w:numFmt w:val="bullet"/>
      <w:lvlText w:val="▪"/>
      <w:lvlJc w:val="left"/>
      <w:pPr>
        <w:ind w:left="2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DAC0B4">
      <w:start w:val="1"/>
      <w:numFmt w:val="bullet"/>
      <w:lvlText w:val="•"/>
      <w:lvlJc w:val="left"/>
      <w:pPr>
        <w:ind w:left="3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30C476">
      <w:start w:val="1"/>
      <w:numFmt w:val="bullet"/>
      <w:lvlText w:val="o"/>
      <w:lvlJc w:val="left"/>
      <w:pPr>
        <w:ind w:left="3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E01952">
      <w:start w:val="1"/>
      <w:numFmt w:val="bullet"/>
      <w:lvlText w:val="▪"/>
      <w:lvlJc w:val="left"/>
      <w:pPr>
        <w:ind w:left="46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EAFD22">
      <w:start w:val="1"/>
      <w:numFmt w:val="bullet"/>
      <w:lvlText w:val="•"/>
      <w:lvlJc w:val="left"/>
      <w:pPr>
        <w:ind w:left="5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282F2C">
      <w:start w:val="1"/>
      <w:numFmt w:val="bullet"/>
      <w:lvlText w:val="o"/>
      <w:lvlJc w:val="left"/>
      <w:pPr>
        <w:ind w:left="6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30494A">
      <w:start w:val="1"/>
      <w:numFmt w:val="bullet"/>
      <w:lvlText w:val="▪"/>
      <w:lvlJc w:val="left"/>
      <w:pPr>
        <w:ind w:left="68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E363DA2"/>
    <w:multiLevelType w:val="hybridMultilevel"/>
    <w:tmpl w:val="53C04548"/>
    <w:lvl w:ilvl="0" w:tplc="6188289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642C3C">
      <w:start w:val="1"/>
      <w:numFmt w:val="bullet"/>
      <w:lvlText w:val="o"/>
      <w:lvlJc w:val="left"/>
      <w:pPr>
        <w:ind w:left="16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4A3564">
      <w:start w:val="1"/>
      <w:numFmt w:val="bullet"/>
      <w:lvlText w:val="▪"/>
      <w:lvlJc w:val="left"/>
      <w:pPr>
        <w:ind w:left="2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149934">
      <w:start w:val="1"/>
      <w:numFmt w:val="bullet"/>
      <w:lvlText w:val="•"/>
      <w:lvlJc w:val="left"/>
      <w:pPr>
        <w:ind w:left="30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0EB8EE">
      <w:start w:val="1"/>
      <w:numFmt w:val="bullet"/>
      <w:lvlText w:val="o"/>
      <w:lvlJc w:val="left"/>
      <w:pPr>
        <w:ind w:left="3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2B87E">
      <w:start w:val="1"/>
      <w:numFmt w:val="bullet"/>
      <w:lvlText w:val="▪"/>
      <w:lvlJc w:val="left"/>
      <w:pPr>
        <w:ind w:left="4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E0B0F2">
      <w:start w:val="1"/>
      <w:numFmt w:val="bullet"/>
      <w:lvlText w:val="•"/>
      <w:lvlJc w:val="left"/>
      <w:pPr>
        <w:ind w:left="5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C4B31E">
      <w:start w:val="1"/>
      <w:numFmt w:val="bullet"/>
      <w:lvlText w:val="o"/>
      <w:lvlJc w:val="left"/>
      <w:pPr>
        <w:ind w:left="5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25042">
      <w:start w:val="1"/>
      <w:numFmt w:val="bullet"/>
      <w:lvlText w:val="▪"/>
      <w:lvlJc w:val="left"/>
      <w:pPr>
        <w:ind w:left="6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F466E98"/>
    <w:multiLevelType w:val="multilevel"/>
    <w:tmpl w:val="E44CBEB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55278AC"/>
    <w:multiLevelType w:val="multilevel"/>
    <w:tmpl w:val="4636D7C0"/>
    <w:lvl w:ilvl="0">
      <w:start w:val="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80" w:hanging="9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0" w:hanging="2160"/>
      </w:pPr>
      <w:rPr>
        <w:rFonts w:hint="default"/>
      </w:rPr>
    </w:lvl>
  </w:abstractNum>
  <w:abstractNum w:abstractNumId="31" w15:restartNumberingAfterBreak="0">
    <w:nsid w:val="575808C8"/>
    <w:multiLevelType w:val="hybridMultilevel"/>
    <w:tmpl w:val="FDAC55F2"/>
    <w:lvl w:ilvl="0" w:tplc="BFBC3534">
      <w:start w:val="1"/>
      <w:numFmt w:val="decimal"/>
      <w:lvlText w:val="%1)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3C6A37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3ACEE4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0DC301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52B73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C14DDE6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2560F7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2448A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9C500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ABB09F7"/>
    <w:multiLevelType w:val="hybridMultilevel"/>
    <w:tmpl w:val="4F446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0E7839"/>
    <w:multiLevelType w:val="hybridMultilevel"/>
    <w:tmpl w:val="CB505B62"/>
    <w:lvl w:ilvl="0" w:tplc="45A8C780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A44CFB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50E73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A71C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1A48CD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6C62A9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AE4B0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AA032F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1A3B0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00D1DEC"/>
    <w:multiLevelType w:val="multilevel"/>
    <w:tmpl w:val="4636D7C0"/>
    <w:lvl w:ilvl="0">
      <w:start w:val="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80" w:hanging="9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60" w:hanging="2160"/>
      </w:pPr>
      <w:rPr>
        <w:rFonts w:hint="default"/>
      </w:rPr>
    </w:lvl>
  </w:abstractNum>
  <w:abstractNum w:abstractNumId="35" w15:restartNumberingAfterBreak="0">
    <w:nsid w:val="61500425"/>
    <w:multiLevelType w:val="hybridMultilevel"/>
    <w:tmpl w:val="56243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92609"/>
    <w:multiLevelType w:val="hybridMultilevel"/>
    <w:tmpl w:val="56243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5F69BF"/>
    <w:multiLevelType w:val="hybridMultilevel"/>
    <w:tmpl w:val="29C6ECC0"/>
    <w:lvl w:ilvl="0" w:tplc="28A6F268">
      <w:numFmt w:val="bullet"/>
      <w:lvlText w:val="-"/>
      <w:lvlJc w:val="left"/>
      <w:pPr>
        <w:ind w:left="682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AC5BF8">
      <w:numFmt w:val="bullet"/>
      <w:lvlText w:val="-"/>
      <w:lvlJc w:val="left"/>
      <w:pPr>
        <w:ind w:left="14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778D300">
      <w:numFmt w:val="bullet"/>
      <w:lvlText w:val="•"/>
      <w:lvlJc w:val="left"/>
      <w:pPr>
        <w:ind w:left="2405" w:hanging="360"/>
      </w:pPr>
      <w:rPr>
        <w:rFonts w:hint="default"/>
        <w:lang w:val="ru-RU" w:eastAsia="en-US" w:bidi="ar-SA"/>
      </w:rPr>
    </w:lvl>
    <w:lvl w:ilvl="3" w:tplc="1EDA048E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4" w:tplc="3F088324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59FEC81C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4E5CAF0C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CE2A9CEE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E4B0C1A6">
      <w:numFmt w:val="bullet"/>
      <w:lvlText w:val="•"/>
      <w:lvlJc w:val="left"/>
      <w:pPr>
        <w:ind w:left="8436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6F184505"/>
    <w:multiLevelType w:val="hybridMultilevel"/>
    <w:tmpl w:val="43EAE860"/>
    <w:lvl w:ilvl="0" w:tplc="6DC0BBF0">
      <w:start w:val="1"/>
      <w:numFmt w:val="decimal"/>
      <w:lvlText w:val="%1)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3886F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4F8281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3A863E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12F63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2EC8098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D0D82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E4CE2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28C6C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F427A7C"/>
    <w:multiLevelType w:val="hybridMultilevel"/>
    <w:tmpl w:val="894E0D6E"/>
    <w:lvl w:ilvl="0" w:tplc="B08C7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F584A58"/>
    <w:multiLevelType w:val="hybridMultilevel"/>
    <w:tmpl w:val="B16C0ACE"/>
    <w:lvl w:ilvl="0" w:tplc="44A4AE7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8D2221"/>
    <w:multiLevelType w:val="hybridMultilevel"/>
    <w:tmpl w:val="E58CB0FC"/>
    <w:lvl w:ilvl="0" w:tplc="3228B7FA">
      <w:start w:val="1"/>
      <w:numFmt w:val="decimal"/>
      <w:lvlText w:val="%1)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F6851A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3A344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34A0DD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36647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D885A0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C2C54B2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1ABE8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B54E85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6FD1950"/>
    <w:multiLevelType w:val="hybridMultilevel"/>
    <w:tmpl w:val="71567A4C"/>
    <w:lvl w:ilvl="0" w:tplc="4A14430A">
      <w:start w:val="1"/>
      <w:numFmt w:val="bullet"/>
      <w:lvlText w:val=""/>
      <w:lvlJc w:val="left"/>
      <w:pPr>
        <w:ind w:left="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D0226E">
      <w:start w:val="1"/>
      <w:numFmt w:val="bullet"/>
      <w:lvlText w:val="o"/>
      <w:lvlJc w:val="left"/>
      <w:pPr>
        <w:ind w:left="15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6D7B6">
      <w:start w:val="1"/>
      <w:numFmt w:val="bullet"/>
      <w:lvlText w:val="▪"/>
      <w:lvlJc w:val="left"/>
      <w:pPr>
        <w:ind w:left="22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BAC36C">
      <w:start w:val="1"/>
      <w:numFmt w:val="bullet"/>
      <w:lvlText w:val="•"/>
      <w:lvlJc w:val="left"/>
      <w:pPr>
        <w:ind w:left="29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B2AF78">
      <w:start w:val="1"/>
      <w:numFmt w:val="bullet"/>
      <w:lvlText w:val="o"/>
      <w:lvlJc w:val="left"/>
      <w:pPr>
        <w:ind w:left="371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F6C58C">
      <w:start w:val="1"/>
      <w:numFmt w:val="bullet"/>
      <w:lvlText w:val="▪"/>
      <w:lvlJc w:val="left"/>
      <w:pPr>
        <w:ind w:left="443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683B26">
      <w:start w:val="1"/>
      <w:numFmt w:val="bullet"/>
      <w:lvlText w:val="•"/>
      <w:lvlJc w:val="left"/>
      <w:pPr>
        <w:ind w:left="515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AA8496">
      <w:start w:val="1"/>
      <w:numFmt w:val="bullet"/>
      <w:lvlText w:val="o"/>
      <w:lvlJc w:val="left"/>
      <w:pPr>
        <w:ind w:left="587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02E808">
      <w:start w:val="1"/>
      <w:numFmt w:val="bullet"/>
      <w:lvlText w:val="▪"/>
      <w:lvlJc w:val="left"/>
      <w:pPr>
        <w:ind w:left="659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2"/>
  </w:num>
  <w:num w:numId="3">
    <w:abstractNumId w:val="9"/>
  </w:num>
  <w:num w:numId="4">
    <w:abstractNumId w:val="13"/>
  </w:num>
  <w:num w:numId="5">
    <w:abstractNumId w:val="10"/>
  </w:num>
  <w:num w:numId="6">
    <w:abstractNumId w:val="27"/>
  </w:num>
  <w:num w:numId="7">
    <w:abstractNumId w:val="42"/>
  </w:num>
  <w:num w:numId="8">
    <w:abstractNumId w:val="1"/>
  </w:num>
  <w:num w:numId="9">
    <w:abstractNumId w:val="5"/>
  </w:num>
  <w:num w:numId="10">
    <w:abstractNumId w:val="21"/>
  </w:num>
  <w:num w:numId="11">
    <w:abstractNumId w:val="23"/>
  </w:num>
  <w:num w:numId="12">
    <w:abstractNumId w:val="28"/>
  </w:num>
  <w:num w:numId="13">
    <w:abstractNumId w:val="14"/>
  </w:num>
  <w:num w:numId="14">
    <w:abstractNumId w:val="38"/>
  </w:num>
  <w:num w:numId="15">
    <w:abstractNumId w:val="41"/>
  </w:num>
  <w:num w:numId="16">
    <w:abstractNumId w:val="6"/>
  </w:num>
  <w:num w:numId="17">
    <w:abstractNumId w:val="33"/>
  </w:num>
  <w:num w:numId="18">
    <w:abstractNumId w:val="8"/>
  </w:num>
  <w:num w:numId="19">
    <w:abstractNumId w:val="4"/>
  </w:num>
  <w:num w:numId="20">
    <w:abstractNumId w:val="24"/>
  </w:num>
  <w:num w:numId="21">
    <w:abstractNumId w:val="31"/>
  </w:num>
  <w:num w:numId="22">
    <w:abstractNumId w:val="29"/>
  </w:num>
  <w:num w:numId="23">
    <w:abstractNumId w:val="36"/>
  </w:num>
  <w:num w:numId="24">
    <w:abstractNumId w:val="0"/>
  </w:num>
  <w:num w:numId="25">
    <w:abstractNumId w:val="20"/>
  </w:num>
  <w:num w:numId="26">
    <w:abstractNumId w:val="26"/>
  </w:num>
  <w:num w:numId="27">
    <w:abstractNumId w:val="35"/>
  </w:num>
  <w:num w:numId="28">
    <w:abstractNumId w:val="18"/>
  </w:num>
  <w:num w:numId="29">
    <w:abstractNumId w:val="3"/>
  </w:num>
  <w:num w:numId="30">
    <w:abstractNumId w:val="19"/>
  </w:num>
  <w:num w:numId="31">
    <w:abstractNumId w:val="16"/>
  </w:num>
  <w:num w:numId="32">
    <w:abstractNumId w:val="30"/>
  </w:num>
  <w:num w:numId="33">
    <w:abstractNumId w:val="37"/>
  </w:num>
  <w:num w:numId="34">
    <w:abstractNumId w:val="34"/>
  </w:num>
  <w:num w:numId="35">
    <w:abstractNumId w:val="7"/>
  </w:num>
  <w:num w:numId="36">
    <w:abstractNumId w:val="16"/>
  </w:num>
  <w:num w:numId="3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1">
    <w:abstractNumId w:val="25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F7"/>
    <w:rsid w:val="0000202B"/>
    <w:rsid w:val="000046BB"/>
    <w:rsid w:val="000101DD"/>
    <w:rsid w:val="000263A1"/>
    <w:rsid w:val="0002788F"/>
    <w:rsid w:val="000306D7"/>
    <w:rsid w:val="00032A5A"/>
    <w:rsid w:val="00044A2A"/>
    <w:rsid w:val="00045F23"/>
    <w:rsid w:val="00054296"/>
    <w:rsid w:val="00062693"/>
    <w:rsid w:val="00063F4B"/>
    <w:rsid w:val="00075C21"/>
    <w:rsid w:val="0008512A"/>
    <w:rsid w:val="000865C7"/>
    <w:rsid w:val="000866C4"/>
    <w:rsid w:val="0009036D"/>
    <w:rsid w:val="00097C21"/>
    <w:rsid w:val="000A1BB6"/>
    <w:rsid w:val="000B21E1"/>
    <w:rsid w:val="000C4AF7"/>
    <w:rsid w:val="000C72B0"/>
    <w:rsid w:val="000D08A2"/>
    <w:rsid w:val="000D6E30"/>
    <w:rsid w:val="000E0C4D"/>
    <w:rsid w:val="000E309D"/>
    <w:rsid w:val="000F2ECA"/>
    <w:rsid w:val="000F327A"/>
    <w:rsid w:val="000F6272"/>
    <w:rsid w:val="001135B7"/>
    <w:rsid w:val="001168D8"/>
    <w:rsid w:val="0013406B"/>
    <w:rsid w:val="00141476"/>
    <w:rsid w:val="0017668E"/>
    <w:rsid w:val="0019145E"/>
    <w:rsid w:val="00191C10"/>
    <w:rsid w:val="001C7530"/>
    <w:rsid w:val="001D1AB6"/>
    <w:rsid w:val="001D3524"/>
    <w:rsid w:val="001E11AA"/>
    <w:rsid w:val="001E386E"/>
    <w:rsid w:val="001E4060"/>
    <w:rsid w:val="001F2E42"/>
    <w:rsid w:val="00201419"/>
    <w:rsid w:val="002035BA"/>
    <w:rsid w:val="00213005"/>
    <w:rsid w:val="00214930"/>
    <w:rsid w:val="00217793"/>
    <w:rsid w:val="00224AE4"/>
    <w:rsid w:val="00231467"/>
    <w:rsid w:val="00232762"/>
    <w:rsid w:val="002370D9"/>
    <w:rsid w:val="00240037"/>
    <w:rsid w:val="00255E35"/>
    <w:rsid w:val="0025737E"/>
    <w:rsid w:val="002619C3"/>
    <w:rsid w:val="00272D3C"/>
    <w:rsid w:val="00280BA5"/>
    <w:rsid w:val="002A5A3D"/>
    <w:rsid w:val="002B1CF3"/>
    <w:rsid w:val="002B25F6"/>
    <w:rsid w:val="002B2867"/>
    <w:rsid w:val="002C200E"/>
    <w:rsid w:val="002D01B5"/>
    <w:rsid w:val="002D64CC"/>
    <w:rsid w:val="002F4A1D"/>
    <w:rsid w:val="002F5601"/>
    <w:rsid w:val="002F7BE8"/>
    <w:rsid w:val="00303096"/>
    <w:rsid w:val="00312F40"/>
    <w:rsid w:val="00316CDD"/>
    <w:rsid w:val="0032561D"/>
    <w:rsid w:val="00360954"/>
    <w:rsid w:val="00361076"/>
    <w:rsid w:val="00361769"/>
    <w:rsid w:val="00361A2E"/>
    <w:rsid w:val="00363B2A"/>
    <w:rsid w:val="00365AF2"/>
    <w:rsid w:val="00382A24"/>
    <w:rsid w:val="0039233D"/>
    <w:rsid w:val="00393C49"/>
    <w:rsid w:val="003974CE"/>
    <w:rsid w:val="003A2FF1"/>
    <w:rsid w:val="003A6740"/>
    <w:rsid w:val="003B514D"/>
    <w:rsid w:val="003C644D"/>
    <w:rsid w:val="003D5E8A"/>
    <w:rsid w:val="003E003F"/>
    <w:rsid w:val="00406351"/>
    <w:rsid w:val="004117FB"/>
    <w:rsid w:val="00420BF0"/>
    <w:rsid w:val="004366C8"/>
    <w:rsid w:val="00436853"/>
    <w:rsid w:val="00437D7B"/>
    <w:rsid w:val="00443F95"/>
    <w:rsid w:val="0044680C"/>
    <w:rsid w:val="00455188"/>
    <w:rsid w:val="0046497D"/>
    <w:rsid w:val="00466906"/>
    <w:rsid w:val="00474700"/>
    <w:rsid w:val="00477326"/>
    <w:rsid w:val="0048136B"/>
    <w:rsid w:val="00486539"/>
    <w:rsid w:val="004A2811"/>
    <w:rsid w:val="004A5BE0"/>
    <w:rsid w:val="004A75D0"/>
    <w:rsid w:val="004B7E7C"/>
    <w:rsid w:val="004C64A1"/>
    <w:rsid w:val="004D45B2"/>
    <w:rsid w:val="004D5CF2"/>
    <w:rsid w:val="004D70F8"/>
    <w:rsid w:val="004E02C5"/>
    <w:rsid w:val="004E30C3"/>
    <w:rsid w:val="004E3751"/>
    <w:rsid w:val="004F713E"/>
    <w:rsid w:val="005020F6"/>
    <w:rsid w:val="005156BA"/>
    <w:rsid w:val="005313B4"/>
    <w:rsid w:val="00531E43"/>
    <w:rsid w:val="005328AC"/>
    <w:rsid w:val="005475D9"/>
    <w:rsid w:val="00550B9E"/>
    <w:rsid w:val="00553292"/>
    <w:rsid w:val="005560E5"/>
    <w:rsid w:val="00563CE9"/>
    <w:rsid w:val="005758E9"/>
    <w:rsid w:val="0058434A"/>
    <w:rsid w:val="005A0CCF"/>
    <w:rsid w:val="005A27B1"/>
    <w:rsid w:val="005B3A4D"/>
    <w:rsid w:val="005C26C3"/>
    <w:rsid w:val="005C29F8"/>
    <w:rsid w:val="005C35B7"/>
    <w:rsid w:val="005D0B1F"/>
    <w:rsid w:val="005E58AE"/>
    <w:rsid w:val="005E5BE4"/>
    <w:rsid w:val="005F5C65"/>
    <w:rsid w:val="005F6545"/>
    <w:rsid w:val="005F6A38"/>
    <w:rsid w:val="006030C2"/>
    <w:rsid w:val="00616EC2"/>
    <w:rsid w:val="0062015B"/>
    <w:rsid w:val="00621A40"/>
    <w:rsid w:val="006221A5"/>
    <w:rsid w:val="006274F1"/>
    <w:rsid w:val="00641F26"/>
    <w:rsid w:val="00675F85"/>
    <w:rsid w:val="006762C3"/>
    <w:rsid w:val="00681D94"/>
    <w:rsid w:val="006839D2"/>
    <w:rsid w:val="0068444A"/>
    <w:rsid w:val="00687EBC"/>
    <w:rsid w:val="006916E6"/>
    <w:rsid w:val="006B23CB"/>
    <w:rsid w:val="006B6172"/>
    <w:rsid w:val="006B69E3"/>
    <w:rsid w:val="006B7388"/>
    <w:rsid w:val="006C6B71"/>
    <w:rsid w:val="006D7FF1"/>
    <w:rsid w:val="006E009F"/>
    <w:rsid w:val="006E2CB3"/>
    <w:rsid w:val="006E47FF"/>
    <w:rsid w:val="006F412B"/>
    <w:rsid w:val="00715B85"/>
    <w:rsid w:val="007204C5"/>
    <w:rsid w:val="00754EB5"/>
    <w:rsid w:val="007558E4"/>
    <w:rsid w:val="007614D0"/>
    <w:rsid w:val="00767030"/>
    <w:rsid w:val="00770C63"/>
    <w:rsid w:val="0077123E"/>
    <w:rsid w:val="0077170F"/>
    <w:rsid w:val="00777081"/>
    <w:rsid w:val="00777BE1"/>
    <w:rsid w:val="007A3C0A"/>
    <w:rsid w:val="007B4401"/>
    <w:rsid w:val="007B745E"/>
    <w:rsid w:val="007C0201"/>
    <w:rsid w:val="007C0B21"/>
    <w:rsid w:val="007F5734"/>
    <w:rsid w:val="007F5803"/>
    <w:rsid w:val="00802CF3"/>
    <w:rsid w:val="00813BA2"/>
    <w:rsid w:val="008262E4"/>
    <w:rsid w:val="00846390"/>
    <w:rsid w:val="008639F5"/>
    <w:rsid w:val="00864A9C"/>
    <w:rsid w:val="008656E4"/>
    <w:rsid w:val="00877E99"/>
    <w:rsid w:val="00877F56"/>
    <w:rsid w:val="008847DD"/>
    <w:rsid w:val="008A03E7"/>
    <w:rsid w:val="008A392A"/>
    <w:rsid w:val="008A3B4E"/>
    <w:rsid w:val="008B1403"/>
    <w:rsid w:val="008B14C0"/>
    <w:rsid w:val="008B63CF"/>
    <w:rsid w:val="008C07F9"/>
    <w:rsid w:val="008C0DB5"/>
    <w:rsid w:val="008C47D1"/>
    <w:rsid w:val="008D34BA"/>
    <w:rsid w:val="008D5123"/>
    <w:rsid w:val="008E1EDA"/>
    <w:rsid w:val="008F3943"/>
    <w:rsid w:val="009011F7"/>
    <w:rsid w:val="009227BC"/>
    <w:rsid w:val="0093565D"/>
    <w:rsid w:val="0093660D"/>
    <w:rsid w:val="00937C44"/>
    <w:rsid w:val="00940ACF"/>
    <w:rsid w:val="00950985"/>
    <w:rsid w:val="00955DFF"/>
    <w:rsid w:val="00966C74"/>
    <w:rsid w:val="00977B3C"/>
    <w:rsid w:val="00980D5E"/>
    <w:rsid w:val="00983176"/>
    <w:rsid w:val="00992B9F"/>
    <w:rsid w:val="00992F46"/>
    <w:rsid w:val="00996E70"/>
    <w:rsid w:val="009D18EF"/>
    <w:rsid w:val="009D3CBC"/>
    <w:rsid w:val="009D5D6B"/>
    <w:rsid w:val="009E421D"/>
    <w:rsid w:val="009F77DC"/>
    <w:rsid w:val="00A01559"/>
    <w:rsid w:val="00A2086B"/>
    <w:rsid w:val="00A21A0A"/>
    <w:rsid w:val="00A24A14"/>
    <w:rsid w:val="00A30F73"/>
    <w:rsid w:val="00A3350B"/>
    <w:rsid w:val="00A35E2A"/>
    <w:rsid w:val="00A40265"/>
    <w:rsid w:val="00A40FBA"/>
    <w:rsid w:val="00A4109C"/>
    <w:rsid w:val="00A53582"/>
    <w:rsid w:val="00A57BF6"/>
    <w:rsid w:val="00A725DB"/>
    <w:rsid w:val="00A751BD"/>
    <w:rsid w:val="00A80A69"/>
    <w:rsid w:val="00A8387E"/>
    <w:rsid w:val="00A92E41"/>
    <w:rsid w:val="00AA3EC5"/>
    <w:rsid w:val="00AB0AB6"/>
    <w:rsid w:val="00AB179F"/>
    <w:rsid w:val="00AD71A6"/>
    <w:rsid w:val="00AD7F50"/>
    <w:rsid w:val="00AE13D6"/>
    <w:rsid w:val="00AF59EF"/>
    <w:rsid w:val="00B00F1B"/>
    <w:rsid w:val="00B0681C"/>
    <w:rsid w:val="00B14800"/>
    <w:rsid w:val="00B1640E"/>
    <w:rsid w:val="00B1787F"/>
    <w:rsid w:val="00B17AEE"/>
    <w:rsid w:val="00B27C66"/>
    <w:rsid w:val="00B322A5"/>
    <w:rsid w:val="00B40E6D"/>
    <w:rsid w:val="00B417E1"/>
    <w:rsid w:val="00B524E9"/>
    <w:rsid w:val="00B57013"/>
    <w:rsid w:val="00B669D3"/>
    <w:rsid w:val="00B818A6"/>
    <w:rsid w:val="00B905B9"/>
    <w:rsid w:val="00B91915"/>
    <w:rsid w:val="00B94420"/>
    <w:rsid w:val="00B954B7"/>
    <w:rsid w:val="00B95709"/>
    <w:rsid w:val="00BA149A"/>
    <w:rsid w:val="00BA6362"/>
    <w:rsid w:val="00BB1258"/>
    <w:rsid w:val="00BB4008"/>
    <w:rsid w:val="00BC08A7"/>
    <w:rsid w:val="00BC4F5A"/>
    <w:rsid w:val="00BD5E4C"/>
    <w:rsid w:val="00BF7609"/>
    <w:rsid w:val="00C05E60"/>
    <w:rsid w:val="00C1198B"/>
    <w:rsid w:val="00C1595D"/>
    <w:rsid w:val="00C33E1A"/>
    <w:rsid w:val="00C45A59"/>
    <w:rsid w:val="00C51E4A"/>
    <w:rsid w:val="00C624CD"/>
    <w:rsid w:val="00C62A7B"/>
    <w:rsid w:val="00C64778"/>
    <w:rsid w:val="00C65CE7"/>
    <w:rsid w:val="00C719EE"/>
    <w:rsid w:val="00C8083F"/>
    <w:rsid w:val="00CA1977"/>
    <w:rsid w:val="00CA62CE"/>
    <w:rsid w:val="00CB1C6A"/>
    <w:rsid w:val="00CC3BDE"/>
    <w:rsid w:val="00CC4E6E"/>
    <w:rsid w:val="00CC7CB9"/>
    <w:rsid w:val="00CC7D9A"/>
    <w:rsid w:val="00CD1068"/>
    <w:rsid w:val="00CD3BC7"/>
    <w:rsid w:val="00D06866"/>
    <w:rsid w:val="00D17FDB"/>
    <w:rsid w:val="00D27959"/>
    <w:rsid w:val="00D305C1"/>
    <w:rsid w:val="00D32A26"/>
    <w:rsid w:val="00D36CD5"/>
    <w:rsid w:val="00D426A9"/>
    <w:rsid w:val="00D45971"/>
    <w:rsid w:val="00D563BB"/>
    <w:rsid w:val="00D61CB1"/>
    <w:rsid w:val="00D70D64"/>
    <w:rsid w:val="00D978DF"/>
    <w:rsid w:val="00DC65A3"/>
    <w:rsid w:val="00DD48AD"/>
    <w:rsid w:val="00DE1D28"/>
    <w:rsid w:val="00DE21E3"/>
    <w:rsid w:val="00DE5EC3"/>
    <w:rsid w:val="00DF12E7"/>
    <w:rsid w:val="00DF203D"/>
    <w:rsid w:val="00DF5CA6"/>
    <w:rsid w:val="00DF6E0D"/>
    <w:rsid w:val="00E05ED2"/>
    <w:rsid w:val="00E166DE"/>
    <w:rsid w:val="00E27E1B"/>
    <w:rsid w:val="00E43AFF"/>
    <w:rsid w:val="00E47662"/>
    <w:rsid w:val="00E51F32"/>
    <w:rsid w:val="00E52DF8"/>
    <w:rsid w:val="00E7609A"/>
    <w:rsid w:val="00E8275C"/>
    <w:rsid w:val="00E86A04"/>
    <w:rsid w:val="00E95E33"/>
    <w:rsid w:val="00E9727B"/>
    <w:rsid w:val="00EC14D7"/>
    <w:rsid w:val="00EC6C9F"/>
    <w:rsid w:val="00EC6FCF"/>
    <w:rsid w:val="00EE0DD5"/>
    <w:rsid w:val="00EE238A"/>
    <w:rsid w:val="00EE61B1"/>
    <w:rsid w:val="00EE6646"/>
    <w:rsid w:val="00EF0EC1"/>
    <w:rsid w:val="00F15530"/>
    <w:rsid w:val="00F16ED9"/>
    <w:rsid w:val="00F31589"/>
    <w:rsid w:val="00F4059C"/>
    <w:rsid w:val="00F43E31"/>
    <w:rsid w:val="00F440F9"/>
    <w:rsid w:val="00F501DA"/>
    <w:rsid w:val="00F57144"/>
    <w:rsid w:val="00F62081"/>
    <w:rsid w:val="00F72C1D"/>
    <w:rsid w:val="00F75EEA"/>
    <w:rsid w:val="00F80FF3"/>
    <w:rsid w:val="00F9460E"/>
    <w:rsid w:val="00FA1B6F"/>
    <w:rsid w:val="00FB713E"/>
    <w:rsid w:val="00FD1260"/>
    <w:rsid w:val="00FD14F0"/>
    <w:rsid w:val="00FE1485"/>
    <w:rsid w:val="00FE33CD"/>
    <w:rsid w:val="00FE3596"/>
    <w:rsid w:val="00FE3E46"/>
    <w:rsid w:val="00FE77FE"/>
    <w:rsid w:val="00FF07CC"/>
    <w:rsid w:val="00FF285C"/>
    <w:rsid w:val="00FF2E8F"/>
    <w:rsid w:val="00FF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80512"/>
  <w15:docId w15:val="{234F68AB-1E95-4B6E-BDB5-A981D914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70" w:lineRule="auto"/>
      <w:ind w:left="5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2"/>
      <w:ind w:right="3118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53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32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28AC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5328AC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6">
    <w:name w:val="Нижний колонтитул Знак"/>
    <w:basedOn w:val="a0"/>
    <w:link w:val="a5"/>
    <w:uiPriority w:val="99"/>
    <w:rsid w:val="005328AC"/>
    <w:rPr>
      <w:rFonts w:cs="Times New Roman"/>
    </w:rPr>
  </w:style>
  <w:style w:type="paragraph" w:styleId="a7">
    <w:name w:val="List Paragraph"/>
    <w:basedOn w:val="a"/>
    <w:uiPriority w:val="1"/>
    <w:qFormat/>
    <w:rsid w:val="007C0201"/>
    <w:pPr>
      <w:ind w:left="720"/>
      <w:contextualSpacing/>
    </w:pPr>
  </w:style>
  <w:style w:type="table" w:customStyle="1" w:styleId="11">
    <w:name w:val="Сетка таблицы1"/>
    <w:basedOn w:val="a1"/>
    <w:next w:val="a8"/>
    <w:uiPriority w:val="59"/>
    <w:rsid w:val="004366C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436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47470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7470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7470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7470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74700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74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74700"/>
    <w:rPr>
      <w:rFonts w:ascii="Segoe UI" w:eastAsia="Times New Roman" w:hAnsi="Segoe UI" w:cs="Segoe UI"/>
      <w:color w:val="000000"/>
      <w:sz w:val="18"/>
      <w:szCs w:val="18"/>
    </w:rPr>
  </w:style>
  <w:style w:type="character" w:styleId="af0">
    <w:name w:val="Hyperlink"/>
    <w:basedOn w:val="a0"/>
    <w:uiPriority w:val="99"/>
    <w:rsid w:val="002D01B5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rsid w:val="002D01B5"/>
    <w:pPr>
      <w:tabs>
        <w:tab w:val="right" w:leader="dot" w:pos="9345"/>
      </w:tabs>
      <w:spacing w:after="100" w:line="256" w:lineRule="auto"/>
      <w:ind w:left="0" w:firstLine="0"/>
      <w:jc w:val="left"/>
    </w:pPr>
    <w:rPr>
      <w:b/>
      <w:noProof/>
      <w:color w:val="auto"/>
      <w:sz w:val="28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2D01B5"/>
    <w:pPr>
      <w:tabs>
        <w:tab w:val="right" w:leader="dot" w:pos="9345"/>
      </w:tabs>
      <w:spacing w:after="100" w:line="256" w:lineRule="auto"/>
      <w:ind w:left="220" w:firstLine="0"/>
      <w:jc w:val="left"/>
    </w:pPr>
    <w:rPr>
      <w:noProof/>
      <w:color w:val="auto"/>
      <w:szCs w:val="24"/>
      <w:lang w:eastAsia="en-US"/>
    </w:rPr>
  </w:style>
  <w:style w:type="paragraph" w:styleId="af1">
    <w:name w:val="TOC Heading"/>
    <w:basedOn w:val="1"/>
    <w:next w:val="a"/>
    <w:uiPriority w:val="39"/>
    <w:semiHidden/>
    <w:unhideWhenUsed/>
    <w:qFormat/>
    <w:rsid w:val="002D01B5"/>
    <w:pPr>
      <w:spacing w:before="240" w:after="0" w:line="240" w:lineRule="auto"/>
      <w:ind w:right="0"/>
      <w:jc w:val="left"/>
      <w:outlineLvl w:val="9"/>
    </w:pPr>
    <w:rPr>
      <w:rFonts w:ascii="Calibri Light" w:hAnsi="Calibri Light"/>
      <w:b w:val="0"/>
      <w:color w:val="2E74B5"/>
      <w:sz w:val="32"/>
      <w:szCs w:val="32"/>
    </w:rPr>
  </w:style>
  <w:style w:type="paragraph" w:customStyle="1" w:styleId="NoSpacing1">
    <w:name w:val="No Spacing1"/>
    <w:link w:val="NoSpacingChar"/>
    <w:uiPriority w:val="99"/>
    <w:rsid w:val="006B23C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basedOn w:val="a0"/>
    <w:link w:val="NoSpacing1"/>
    <w:locked/>
    <w:rsid w:val="006B23CB"/>
    <w:rPr>
      <w:rFonts w:ascii="Calibri" w:eastAsia="Times New Roman" w:hAnsi="Calibri" w:cs="Times New Roman"/>
      <w:lang w:eastAsia="en-US"/>
    </w:rPr>
  </w:style>
  <w:style w:type="paragraph" w:styleId="af2">
    <w:name w:val="No Spacing"/>
    <w:link w:val="af3"/>
    <w:uiPriority w:val="1"/>
    <w:qFormat/>
    <w:rsid w:val="00AE13D6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3">
    <w:name w:val="Без интервала Знак"/>
    <w:basedOn w:val="a0"/>
    <w:link w:val="af2"/>
    <w:uiPriority w:val="1"/>
    <w:rsid w:val="00AE13D6"/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3">
    <w:name w:val="Без интервала1"/>
    <w:rsid w:val="00AE13D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4">
    <w:name w:val="Body Text"/>
    <w:basedOn w:val="a"/>
    <w:link w:val="af5"/>
    <w:uiPriority w:val="1"/>
    <w:qFormat/>
    <w:rsid w:val="002A5A3D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8"/>
      <w:szCs w:val="28"/>
      <w:lang w:eastAsia="en-US"/>
    </w:rPr>
  </w:style>
  <w:style w:type="character" w:customStyle="1" w:styleId="af5">
    <w:name w:val="Основной текст Знак"/>
    <w:basedOn w:val="a0"/>
    <w:link w:val="af4"/>
    <w:uiPriority w:val="1"/>
    <w:rsid w:val="002A5A3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6">
    <w:name w:val="Normal (Web)"/>
    <w:basedOn w:val="a"/>
    <w:uiPriority w:val="99"/>
    <w:semiHidden/>
    <w:unhideWhenUsed/>
    <w:rsid w:val="00F3158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9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tomania.ru/view.php?id=20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A5CDC-57DF-4CA3-BEDC-EBE982BC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5158</Words>
  <Characters>29405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cp:lastModifiedBy>User</cp:lastModifiedBy>
  <cp:revision>10</cp:revision>
  <cp:lastPrinted>2022-11-10T13:52:00Z</cp:lastPrinted>
  <dcterms:created xsi:type="dcterms:W3CDTF">2022-11-11T09:37:00Z</dcterms:created>
  <dcterms:modified xsi:type="dcterms:W3CDTF">2022-12-01T13:26:00Z</dcterms:modified>
</cp:coreProperties>
</file>