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C05" w:rsidRPr="006B7CC3" w:rsidRDefault="00044C05" w:rsidP="00044C05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8"/>
          <w:szCs w:val="28"/>
          <w:lang w:val="ru-RU" w:bidi="en-US"/>
        </w:rPr>
      </w:pPr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>Министерство образования и науки Чеченской Республики</w:t>
      </w:r>
    </w:p>
    <w:p w:rsidR="00044C05" w:rsidRPr="006B7CC3" w:rsidRDefault="00044C05" w:rsidP="00044C05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8"/>
          <w:szCs w:val="28"/>
          <w:lang w:val="ru-RU" w:bidi="en-US"/>
        </w:rPr>
      </w:pPr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>Государственное бюджетное общеобразовательное учреждение</w:t>
      </w:r>
    </w:p>
    <w:p w:rsidR="00044C05" w:rsidRPr="006B7CC3" w:rsidRDefault="00044C05" w:rsidP="00044C05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8"/>
          <w:szCs w:val="28"/>
          <w:lang w:val="ru-RU" w:bidi="en-US"/>
        </w:rPr>
      </w:pPr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 «Центр образования города Урус-Мартан имени </w:t>
      </w:r>
      <w:proofErr w:type="spellStart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>Агаевой</w:t>
      </w:r>
      <w:proofErr w:type="spellEnd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 </w:t>
      </w:r>
      <w:proofErr w:type="spellStart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>Маржан</w:t>
      </w:r>
      <w:proofErr w:type="spellEnd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>»</w:t>
      </w:r>
    </w:p>
    <w:p w:rsidR="00044C05" w:rsidRPr="006B7CC3" w:rsidRDefault="00044C05" w:rsidP="00044C05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8"/>
          <w:szCs w:val="28"/>
          <w:lang w:val="ru-RU" w:bidi="en-US"/>
        </w:rPr>
      </w:pPr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>(</w:t>
      </w:r>
      <w:r w:rsidRPr="006B7CC3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  <w:lang w:val="ru-RU" w:bidi="en-US"/>
        </w:rPr>
        <w:t>ГБОУ</w:t>
      </w:r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 «Центр образования </w:t>
      </w:r>
      <w:proofErr w:type="spellStart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>г.Урус-Мартан</w:t>
      </w:r>
      <w:proofErr w:type="spellEnd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 им. </w:t>
      </w:r>
      <w:proofErr w:type="spellStart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>Агаевой</w:t>
      </w:r>
      <w:proofErr w:type="spellEnd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 М.»)</w:t>
      </w:r>
    </w:p>
    <w:p w:rsidR="00044C05" w:rsidRPr="006B7CC3" w:rsidRDefault="00044C05" w:rsidP="00044C05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8"/>
          <w:szCs w:val="28"/>
          <w:lang w:val="ru-RU" w:bidi="en-US"/>
        </w:rPr>
      </w:pPr>
    </w:p>
    <w:p w:rsidR="00044C05" w:rsidRPr="006B7CC3" w:rsidRDefault="00044C05" w:rsidP="00044C05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8"/>
          <w:szCs w:val="28"/>
          <w:lang w:val="ru-RU" w:bidi="en-US"/>
        </w:rPr>
      </w:pPr>
      <w:proofErr w:type="spellStart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>Нохчийн</w:t>
      </w:r>
      <w:proofErr w:type="spellEnd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 </w:t>
      </w:r>
      <w:proofErr w:type="spellStart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>Республикин</w:t>
      </w:r>
      <w:proofErr w:type="spellEnd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 </w:t>
      </w:r>
      <w:proofErr w:type="spellStart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>дешаран</w:t>
      </w:r>
      <w:proofErr w:type="spellEnd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 а, 1илманан а министерство</w:t>
      </w:r>
    </w:p>
    <w:p w:rsidR="00044C05" w:rsidRPr="006B7CC3" w:rsidRDefault="00044C05" w:rsidP="00044C05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8"/>
          <w:szCs w:val="28"/>
          <w:lang w:val="ru-RU" w:bidi="en-US"/>
        </w:rPr>
      </w:pPr>
      <w:proofErr w:type="spellStart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>Пачхьалкхан</w:t>
      </w:r>
      <w:proofErr w:type="spellEnd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 </w:t>
      </w:r>
      <w:proofErr w:type="spellStart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>бюджетан</w:t>
      </w:r>
      <w:proofErr w:type="spellEnd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 </w:t>
      </w:r>
      <w:proofErr w:type="spellStart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>юкъардешаран</w:t>
      </w:r>
      <w:proofErr w:type="spellEnd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 </w:t>
      </w:r>
      <w:proofErr w:type="spellStart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>хьукмат</w:t>
      </w:r>
      <w:proofErr w:type="spellEnd"/>
    </w:p>
    <w:p w:rsidR="00044C05" w:rsidRPr="006B7CC3" w:rsidRDefault="00044C05" w:rsidP="00044C05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8"/>
          <w:szCs w:val="28"/>
          <w:lang w:val="ru-RU" w:bidi="en-US"/>
        </w:rPr>
      </w:pPr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>«</w:t>
      </w:r>
      <w:proofErr w:type="spellStart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>Хьалха-Мартанан</w:t>
      </w:r>
      <w:proofErr w:type="spellEnd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 г1алин </w:t>
      </w:r>
      <w:proofErr w:type="spellStart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>Агаева</w:t>
      </w:r>
      <w:proofErr w:type="spellEnd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 </w:t>
      </w:r>
      <w:proofErr w:type="spellStart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>Маржанан</w:t>
      </w:r>
      <w:proofErr w:type="spellEnd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 ц1арах </w:t>
      </w:r>
      <w:proofErr w:type="spellStart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>дешаран</w:t>
      </w:r>
      <w:proofErr w:type="spellEnd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 центр»</w:t>
      </w:r>
    </w:p>
    <w:p w:rsidR="00044C05" w:rsidRPr="006B7CC3" w:rsidRDefault="00044C05" w:rsidP="00044C05">
      <w:pPr>
        <w:pStyle w:val="20"/>
        <w:shd w:val="clear" w:color="auto" w:fill="auto"/>
        <w:spacing w:after="0" w:line="240" w:lineRule="auto"/>
        <w:ind w:left="-73" w:right="33"/>
        <w:jc w:val="center"/>
        <w:rPr>
          <w:sz w:val="28"/>
          <w:szCs w:val="28"/>
          <w:lang w:val="ru-RU"/>
        </w:rPr>
      </w:pPr>
      <w:r w:rsidRPr="006B7CC3">
        <w:rPr>
          <w:sz w:val="28"/>
          <w:szCs w:val="28"/>
          <w:lang w:val="ru-RU" w:bidi="en-US"/>
        </w:rPr>
        <w:t>(ПБЮХ «</w:t>
      </w:r>
      <w:proofErr w:type="spellStart"/>
      <w:r w:rsidRPr="006B7CC3">
        <w:rPr>
          <w:rFonts w:eastAsia="Calibri"/>
          <w:sz w:val="28"/>
          <w:szCs w:val="28"/>
          <w:lang w:val="ru-RU" w:bidi="en-US"/>
        </w:rPr>
        <w:t>Хьалха-Мартанан</w:t>
      </w:r>
      <w:proofErr w:type="spellEnd"/>
      <w:r w:rsidRPr="006B7CC3">
        <w:rPr>
          <w:rFonts w:eastAsia="Calibri"/>
          <w:sz w:val="28"/>
          <w:szCs w:val="28"/>
          <w:lang w:val="ru-RU" w:bidi="en-US"/>
        </w:rPr>
        <w:t xml:space="preserve"> г1. </w:t>
      </w:r>
      <w:proofErr w:type="spellStart"/>
      <w:r w:rsidRPr="006B7CC3">
        <w:rPr>
          <w:rFonts w:eastAsia="Calibri"/>
          <w:sz w:val="28"/>
          <w:szCs w:val="28"/>
          <w:lang w:val="ru-RU" w:bidi="en-US"/>
        </w:rPr>
        <w:t>Агаева</w:t>
      </w:r>
      <w:proofErr w:type="spellEnd"/>
      <w:r w:rsidRPr="006B7CC3">
        <w:rPr>
          <w:rFonts w:eastAsia="Calibri"/>
          <w:sz w:val="28"/>
          <w:szCs w:val="28"/>
          <w:lang w:val="ru-RU" w:bidi="en-US"/>
        </w:rPr>
        <w:t xml:space="preserve"> М. ц1арах </w:t>
      </w:r>
      <w:proofErr w:type="spellStart"/>
      <w:r w:rsidRPr="006B7CC3">
        <w:rPr>
          <w:rFonts w:eastAsia="Calibri"/>
          <w:sz w:val="28"/>
          <w:szCs w:val="28"/>
          <w:lang w:val="ru-RU" w:bidi="en-US"/>
        </w:rPr>
        <w:t>дешаран</w:t>
      </w:r>
      <w:proofErr w:type="spellEnd"/>
      <w:r w:rsidRPr="006B7CC3">
        <w:rPr>
          <w:rFonts w:eastAsia="Calibri"/>
          <w:sz w:val="28"/>
          <w:szCs w:val="28"/>
          <w:lang w:val="ru-RU" w:bidi="en-US"/>
        </w:rPr>
        <w:t xml:space="preserve"> центр)</w:t>
      </w:r>
    </w:p>
    <w:p w:rsidR="00044C05" w:rsidRPr="006B7CC3" w:rsidRDefault="00044C05" w:rsidP="00044C05">
      <w:pPr>
        <w:pStyle w:val="20"/>
        <w:shd w:val="clear" w:color="auto" w:fill="auto"/>
        <w:spacing w:after="0" w:line="240" w:lineRule="auto"/>
        <w:ind w:left="-73" w:right="33"/>
        <w:rPr>
          <w:sz w:val="28"/>
          <w:szCs w:val="28"/>
          <w:lang w:val="ru-RU"/>
        </w:rPr>
      </w:pPr>
    </w:p>
    <w:p w:rsidR="00044C05" w:rsidRPr="006B7CC3" w:rsidRDefault="00044C05" w:rsidP="00044C05">
      <w:pPr>
        <w:pStyle w:val="20"/>
        <w:shd w:val="clear" w:color="auto" w:fill="auto"/>
        <w:spacing w:after="0" w:line="240" w:lineRule="auto"/>
        <w:ind w:left="-73" w:right="33"/>
        <w:rPr>
          <w:sz w:val="28"/>
          <w:szCs w:val="28"/>
          <w:lang w:val="ru-RU"/>
        </w:rPr>
      </w:pPr>
    </w:p>
    <w:p w:rsidR="00044C05" w:rsidRPr="006B7CC3" w:rsidRDefault="00044C05" w:rsidP="00044C05">
      <w:pPr>
        <w:pStyle w:val="20"/>
        <w:shd w:val="clear" w:color="auto" w:fill="auto"/>
        <w:spacing w:after="0" w:line="240" w:lineRule="auto"/>
        <w:ind w:left="-73" w:right="33"/>
        <w:rPr>
          <w:sz w:val="28"/>
          <w:szCs w:val="28"/>
          <w:lang w:val="ru-RU"/>
        </w:rPr>
      </w:pPr>
      <w:r w:rsidRPr="006B7CC3">
        <w:rPr>
          <w:sz w:val="28"/>
          <w:szCs w:val="28"/>
          <w:lang w:val="ru-RU"/>
        </w:rPr>
        <w:t>УТВЕРЖДАЮ</w:t>
      </w:r>
    </w:p>
    <w:p w:rsidR="00044C05" w:rsidRPr="006B7CC3" w:rsidRDefault="00044C05" w:rsidP="00044C05">
      <w:pPr>
        <w:pStyle w:val="20"/>
        <w:shd w:val="clear" w:color="auto" w:fill="auto"/>
        <w:tabs>
          <w:tab w:val="left" w:pos="2946"/>
        </w:tabs>
        <w:spacing w:after="0" w:line="240" w:lineRule="auto"/>
        <w:ind w:left="-73" w:right="33"/>
        <w:rPr>
          <w:sz w:val="28"/>
          <w:szCs w:val="28"/>
          <w:lang w:val="ru-RU"/>
        </w:rPr>
      </w:pPr>
      <w:r w:rsidRPr="006B7CC3">
        <w:rPr>
          <w:sz w:val="28"/>
          <w:szCs w:val="28"/>
          <w:lang w:val="ru-RU"/>
        </w:rPr>
        <w:t xml:space="preserve">Директор ГБОУ «Центр образования </w:t>
      </w:r>
    </w:p>
    <w:p w:rsidR="00044C05" w:rsidRPr="006B7CC3" w:rsidRDefault="00044C05" w:rsidP="00044C05">
      <w:pPr>
        <w:pStyle w:val="20"/>
        <w:shd w:val="clear" w:color="auto" w:fill="auto"/>
        <w:tabs>
          <w:tab w:val="left" w:pos="2946"/>
        </w:tabs>
        <w:spacing w:after="0" w:line="240" w:lineRule="auto"/>
        <w:ind w:left="-73" w:right="33"/>
        <w:rPr>
          <w:sz w:val="28"/>
          <w:szCs w:val="28"/>
          <w:lang w:val="ru-RU"/>
        </w:rPr>
      </w:pPr>
      <w:proofErr w:type="spellStart"/>
      <w:r w:rsidRPr="006B7CC3">
        <w:rPr>
          <w:sz w:val="28"/>
          <w:szCs w:val="28"/>
          <w:lang w:val="ru-RU"/>
        </w:rPr>
        <w:t>г.Урус-Мартан</w:t>
      </w:r>
      <w:proofErr w:type="spellEnd"/>
      <w:r w:rsidRPr="006B7CC3">
        <w:rPr>
          <w:sz w:val="28"/>
          <w:szCs w:val="28"/>
          <w:lang w:val="ru-RU"/>
        </w:rPr>
        <w:t xml:space="preserve"> </w:t>
      </w:r>
      <w:proofErr w:type="spellStart"/>
      <w:r w:rsidRPr="006B7CC3">
        <w:rPr>
          <w:sz w:val="28"/>
          <w:szCs w:val="28"/>
          <w:lang w:val="ru-RU"/>
        </w:rPr>
        <w:t>им.М.Агаевой</w:t>
      </w:r>
      <w:proofErr w:type="spellEnd"/>
      <w:r w:rsidRPr="006B7CC3">
        <w:rPr>
          <w:sz w:val="28"/>
          <w:szCs w:val="28"/>
          <w:lang w:val="ru-RU"/>
        </w:rPr>
        <w:t>»</w:t>
      </w:r>
    </w:p>
    <w:p w:rsidR="00044C05" w:rsidRDefault="00044C05" w:rsidP="00044C05">
      <w:pPr>
        <w:pStyle w:val="20"/>
        <w:shd w:val="clear" w:color="auto" w:fill="auto"/>
        <w:tabs>
          <w:tab w:val="left" w:pos="9893"/>
        </w:tabs>
        <w:spacing w:after="0" w:line="240" w:lineRule="auto"/>
        <w:ind w:left="-73" w:right="33"/>
        <w:rPr>
          <w:sz w:val="28"/>
          <w:szCs w:val="28"/>
          <w:lang w:val="ru-RU"/>
        </w:rPr>
      </w:pPr>
      <w:r w:rsidRPr="006B7CC3">
        <w:rPr>
          <w:sz w:val="28"/>
          <w:szCs w:val="28"/>
          <w:lang w:val="ru-RU"/>
        </w:rPr>
        <w:t xml:space="preserve">   _________ Л.А. </w:t>
      </w:r>
      <w:proofErr w:type="spellStart"/>
      <w:r w:rsidRPr="006B7CC3">
        <w:rPr>
          <w:sz w:val="28"/>
          <w:szCs w:val="28"/>
          <w:lang w:val="ru-RU"/>
        </w:rPr>
        <w:t>Джантамирова</w:t>
      </w:r>
      <w:proofErr w:type="spellEnd"/>
    </w:p>
    <w:p w:rsidR="00044C05" w:rsidRDefault="00044C05" w:rsidP="00044C05">
      <w:pPr>
        <w:pStyle w:val="20"/>
        <w:shd w:val="clear" w:color="auto" w:fill="auto"/>
        <w:tabs>
          <w:tab w:val="left" w:pos="9893"/>
        </w:tabs>
        <w:spacing w:after="0" w:line="240" w:lineRule="auto"/>
        <w:ind w:left="-73" w:right="33"/>
        <w:rPr>
          <w:sz w:val="28"/>
          <w:szCs w:val="28"/>
          <w:lang w:val="ru-RU"/>
        </w:rPr>
      </w:pPr>
    </w:p>
    <w:p w:rsidR="00044C05" w:rsidRDefault="00044C05" w:rsidP="00044C05">
      <w:pPr>
        <w:pStyle w:val="20"/>
        <w:shd w:val="clear" w:color="auto" w:fill="auto"/>
        <w:tabs>
          <w:tab w:val="left" w:pos="9893"/>
        </w:tabs>
        <w:spacing w:after="0" w:line="240" w:lineRule="auto"/>
        <w:ind w:left="-73" w:right="33"/>
        <w:rPr>
          <w:sz w:val="28"/>
          <w:szCs w:val="28"/>
          <w:lang w:val="ru-RU"/>
        </w:rPr>
      </w:pPr>
    </w:p>
    <w:p w:rsidR="00044C05" w:rsidRDefault="00044C05" w:rsidP="00044C05">
      <w:pPr>
        <w:pStyle w:val="20"/>
        <w:shd w:val="clear" w:color="auto" w:fill="auto"/>
        <w:tabs>
          <w:tab w:val="left" w:pos="9893"/>
        </w:tabs>
        <w:spacing w:after="0" w:line="240" w:lineRule="auto"/>
        <w:ind w:left="-73" w:right="33"/>
        <w:rPr>
          <w:sz w:val="28"/>
          <w:szCs w:val="28"/>
          <w:lang w:val="ru-RU"/>
        </w:rPr>
      </w:pPr>
    </w:p>
    <w:p w:rsidR="00044C05" w:rsidRDefault="00044C05" w:rsidP="00044C05">
      <w:pPr>
        <w:pStyle w:val="20"/>
        <w:shd w:val="clear" w:color="auto" w:fill="auto"/>
        <w:tabs>
          <w:tab w:val="left" w:pos="9893"/>
        </w:tabs>
        <w:spacing w:after="0" w:line="240" w:lineRule="auto"/>
        <w:ind w:left="-73" w:right="33"/>
        <w:rPr>
          <w:sz w:val="28"/>
          <w:szCs w:val="28"/>
          <w:lang w:val="ru-RU"/>
        </w:rPr>
      </w:pPr>
    </w:p>
    <w:p w:rsidR="00044C05" w:rsidRDefault="00044C05" w:rsidP="00044C05">
      <w:pPr>
        <w:pStyle w:val="20"/>
        <w:shd w:val="clear" w:color="auto" w:fill="auto"/>
        <w:tabs>
          <w:tab w:val="left" w:pos="9893"/>
        </w:tabs>
        <w:spacing w:after="0" w:line="240" w:lineRule="auto"/>
        <w:ind w:left="-73" w:right="33"/>
        <w:rPr>
          <w:sz w:val="28"/>
          <w:szCs w:val="28"/>
          <w:lang w:val="ru-RU"/>
        </w:rPr>
      </w:pPr>
    </w:p>
    <w:p w:rsidR="00044C05" w:rsidRDefault="00044C05" w:rsidP="00044C05">
      <w:pPr>
        <w:pStyle w:val="20"/>
        <w:shd w:val="clear" w:color="auto" w:fill="auto"/>
        <w:tabs>
          <w:tab w:val="left" w:pos="9893"/>
        </w:tabs>
        <w:spacing w:after="0" w:line="240" w:lineRule="auto"/>
        <w:ind w:left="-73" w:right="33"/>
        <w:rPr>
          <w:sz w:val="28"/>
          <w:szCs w:val="28"/>
          <w:lang w:val="ru-RU"/>
        </w:rPr>
      </w:pPr>
    </w:p>
    <w:p w:rsidR="00044C05" w:rsidRPr="006B7CC3" w:rsidRDefault="00044C05" w:rsidP="00044C05">
      <w:pPr>
        <w:pStyle w:val="20"/>
        <w:shd w:val="clear" w:color="auto" w:fill="auto"/>
        <w:tabs>
          <w:tab w:val="left" w:pos="9893"/>
        </w:tabs>
        <w:spacing w:after="0" w:line="240" w:lineRule="auto"/>
        <w:ind w:left="-73" w:right="33"/>
        <w:rPr>
          <w:sz w:val="28"/>
          <w:szCs w:val="28"/>
          <w:lang w:val="ru-RU"/>
        </w:rPr>
      </w:pPr>
    </w:p>
    <w:p w:rsidR="00044C05" w:rsidRPr="00044C05" w:rsidRDefault="00044C05" w:rsidP="00044C0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  <w:lang w:val="ru-RU"/>
        </w:rPr>
      </w:pPr>
      <w:r w:rsidRPr="00044C05">
        <w:rPr>
          <w:rFonts w:ascii="Times New Roman" w:hAnsi="Times New Roman" w:cs="Times New Roman"/>
          <w:b/>
          <w:bCs/>
          <w:color w:val="000000"/>
          <w:sz w:val="32"/>
          <w:szCs w:val="28"/>
          <w:lang w:val="ru-RU"/>
        </w:rPr>
        <w:t>Учебный план</w:t>
      </w:r>
    </w:p>
    <w:p w:rsidR="00101473" w:rsidRDefault="00794E72" w:rsidP="00044C0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  <w:proofErr w:type="gramStart"/>
      <w:r w:rsidRPr="00044C05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основного</w:t>
      </w:r>
      <w:proofErr w:type="gramEnd"/>
      <w:r w:rsidRPr="00044C05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 xml:space="preserve"> общего образования обучающихся с РАС</w:t>
      </w:r>
    </w:p>
    <w:p w:rsidR="00044C05" w:rsidRDefault="00044C05" w:rsidP="00044C0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</w:p>
    <w:p w:rsidR="00044C05" w:rsidRDefault="00044C05" w:rsidP="00044C0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</w:p>
    <w:p w:rsidR="00044C05" w:rsidRDefault="00044C05" w:rsidP="00044C0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</w:p>
    <w:p w:rsidR="00044C05" w:rsidRDefault="00044C05" w:rsidP="00044C0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</w:p>
    <w:p w:rsidR="00044C05" w:rsidRDefault="00044C05" w:rsidP="00044C0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</w:p>
    <w:p w:rsidR="00044C05" w:rsidRDefault="00044C05" w:rsidP="00044C0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</w:p>
    <w:p w:rsidR="00044C05" w:rsidRDefault="00044C05" w:rsidP="00044C0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</w:p>
    <w:p w:rsidR="00044C05" w:rsidRDefault="00044C05" w:rsidP="00044C0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</w:p>
    <w:p w:rsidR="00044C05" w:rsidRDefault="00044C05" w:rsidP="00044C0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</w:p>
    <w:p w:rsidR="00044C05" w:rsidRDefault="00044C05" w:rsidP="00044C0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</w:p>
    <w:p w:rsidR="00044C05" w:rsidRDefault="00044C05" w:rsidP="00044C0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</w:p>
    <w:p w:rsidR="00044C05" w:rsidRDefault="00044C05" w:rsidP="00044C0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</w:p>
    <w:p w:rsidR="00044C05" w:rsidRDefault="00044C05" w:rsidP="00044C0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</w:p>
    <w:p w:rsidR="00044C05" w:rsidRDefault="00044C05" w:rsidP="00044C0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</w:p>
    <w:p w:rsidR="00044C05" w:rsidRDefault="00044C05" w:rsidP="00044C0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</w:p>
    <w:p w:rsidR="00044C05" w:rsidRDefault="00044C05" w:rsidP="00044C0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</w:p>
    <w:p w:rsidR="00044C05" w:rsidRDefault="00044C05" w:rsidP="00044C0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</w:p>
    <w:p w:rsidR="00044C05" w:rsidRDefault="00044C05" w:rsidP="00044C0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</w:p>
    <w:p w:rsidR="00044C05" w:rsidRDefault="00044C05" w:rsidP="00044C05">
      <w:pPr>
        <w:spacing w:before="0" w:beforeAutospacing="0" w:after="0" w:afterAutospacing="0"/>
        <w:jc w:val="center"/>
        <w:rPr>
          <w:rFonts w:hAnsi="Times New Roman" w:cs="Times New Roman"/>
          <w:bCs/>
          <w:color w:val="000000"/>
          <w:sz w:val="28"/>
          <w:szCs w:val="28"/>
          <w:lang w:val="ru-RU"/>
        </w:rPr>
      </w:pPr>
    </w:p>
    <w:p w:rsidR="00044C05" w:rsidRDefault="00044C05" w:rsidP="00044C05">
      <w:pPr>
        <w:spacing w:before="0" w:beforeAutospacing="0" w:after="0" w:afterAutospacing="0"/>
        <w:jc w:val="center"/>
        <w:rPr>
          <w:rFonts w:hAnsi="Times New Roman" w:cs="Times New Roman"/>
          <w:bCs/>
          <w:color w:val="000000"/>
          <w:sz w:val="28"/>
          <w:szCs w:val="28"/>
          <w:lang w:val="ru-RU"/>
        </w:rPr>
      </w:pPr>
    </w:p>
    <w:p w:rsidR="00044C05" w:rsidRDefault="00044C05" w:rsidP="00044C05">
      <w:pPr>
        <w:spacing w:before="0" w:beforeAutospacing="0" w:after="0" w:afterAutospacing="0"/>
        <w:jc w:val="center"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6B7CC3">
        <w:rPr>
          <w:rFonts w:hAnsi="Times New Roman" w:cs="Times New Roman"/>
          <w:bCs/>
          <w:color w:val="000000"/>
          <w:sz w:val="28"/>
          <w:szCs w:val="28"/>
          <w:lang w:val="ru-RU"/>
        </w:rPr>
        <w:t>Урус-Мартан, 2022г.</w:t>
      </w:r>
    </w:p>
    <w:p w:rsidR="00101473" w:rsidRDefault="00794E72" w:rsidP="00044C0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  <w:r w:rsidRPr="00044C05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lastRenderedPageBreak/>
        <w:t>Пояснительная записка</w:t>
      </w:r>
    </w:p>
    <w:p w:rsidR="00044C05" w:rsidRPr="00044C05" w:rsidRDefault="00044C05" w:rsidP="00044C05">
      <w:pPr>
        <w:spacing w:before="0" w:beforeAutospacing="0" w:after="0" w:afterAutospacing="0"/>
        <w:jc w:val="center"/>
        <w:rPr>
          <w:rFonts w:hAnsi="Times New Roman" w:cs="Times New Roman"/>
          <w:bCs/>
          <w:color w:val="000000"/>
          <w:sz w:val="28"/>
          <w:szCs w:val="28"/>
          <w:lang w:val="ru-RU"/>
        </w:rPr>
      </w:pPr>
    </w:p>
    <w:p w:rsidR="00101473" w:rsidRPr="00044C05" w:rsidRDefault="00794E72" w:rsidP="00044C0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4C05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Учебный план основного общего образования, включающий план внеурочной деятельности, в том числе</w:t>
      </w:r>
      <w:r w:rsidRPr="00044C0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44C0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специальных (коррекционных) предметов, курсов в соответствии с Программой коррекционной работы, является основным организационным механизмом реализации АООП ООО обучающихся с РАС.</w:t>
      </w:r>
    </w:p>
    <w:p w:rsidR="00101473" w:rsidRPr="00044C05" w:rsidRDefault="00794E72" w:rsidP="00044C0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4C05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Вариант 1 АООП ООО обучающихся с РАС предполагает нормативные сроки освоения обучающимися с РАС основной образовательной программы основного общего образования (5 лет).</w:t>
      </w:r>
    </w:p>
    <w:p w:rsidR="00101473" w:rsidRPr="00044C05" w:rsidRDefault="00794E72" w:rsidP="00044C0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4C05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Учебный план основного общего образования обучающихся с РАС:</w:t>
      </w:r>
    </w:p>
    <w:p w:rsidR="00101473" w:rsidRPr="00044C05" w:rsidRDefault="00794E72" w:rsidP="00044C05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044C05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фиксирует</w:t>
      </w:r>
      <w:proofErr w:type="gramEnd"/>
      <w:r w:rsidRPr="00044C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максимальный объем учебной нагрузки обучающихся;</w:t>
      </w:r>
    </w:p>
    <w:p w:rsidR="00101473" w:rsidRPr="00044C05" w:rsidRDefault="00794E72" w:rsidP="00044C05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044C0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определяет</w:t>
      </w:r>
      <w:proofErr w:type="gramEnd"/>
      <w:r w:rsidRPr="00044C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(регламентирует) перечень учебных предметов, курсов и время, отводимое на их освоение и организацию;</w:t>
      </w:r>
    </w:p>
    <w:p w:rsidR="00101473" w:rsidRPr="00044C05" w:rsidRDefault="00794E72" w:rsidP="00044C05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044C0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распределяет</w:t>
      </w:r>
      <w:proofErr w:type="gramEnd"/>
      <w:r w:rsidRPr="00044C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учебные предметы, курсы, модули по классам и учебным годам.</w:t>
      </w:r>
    </w:p>
    <w:p w:rsidR="00101473" w:rsidRPr="00044C05" w:rsidRDefault="00794E72" w:rsidP="00044C0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4C05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Учебный план соответствует действующему законодательству РФ в области образования, обеспечивает реализацию требований ФГОС ООО и выполнение установленных санитарно-гигиенических требований к образовательному</w:t>
      </w:r>
      <w:r w:rsidRPr="00044C0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44C0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процессу.</w:t>
      </w:r>
    </w:p>
    <w:p w:rsidR="00101473" w:rsidRPr="00044C05" w:rsidRDefault="00794E72" w:rsidP="00044C0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4C05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Учебный план состоит из двух частей: обязательной части и части, формируемой участниками образовательных отношений. Также, в</w:t>
      </w:r>
      <w:r w:rsidRPr="00044C0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44C05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учебный план АООП ООО обучающихся с РАС, помимо обязательной части и части, формируемой участниками образовательных отношений, включен</w:t>
      </w:r>
      <w:r w:rsidRPr="00044C0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44C0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план, регламентирующий занятия внеурочной деятельности, на которых реализуются мероприятия Программы коррекционной работы для обучающихся с РАС.</w:t>
      </w:r>
    </w:p>
    <w:p w:rsidR="00101473" w:rsidRPr="00044C05" w:rsidRDefault="00794E72" w:rsidP="00044C0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4C0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Обязательная часть</w:t>
      </w:r>
      <w:r w:rsidRPr="00044C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</w:p>
    <w:p w:rsidR="00101473" w:rsidRPr="00044C05" w:rsidRDefault="00794E72" w:rsidP="00044C0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4C05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Изучение ряда учебных предметов обязательных учебных областей учебного плана организуется по выбору участников образовательных отношений – заявлению родителей (законных представителей) несовершеннолетних обучающихся посредством сбора заявлений в срок до 1 сентября нового учебного года.</w:t>
      </w:r>
    </w:p>
    <w:p w:rsidR="00101473" w:rsidRPr="00044C05" w:rsidRDefault="00794E72" w:rsidP="00044C0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4C0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 в образовательной организации ведется на русском языке. В соответствии с пунктом 33.1 ФГОС ООО изучение родного языка (</w:t>
      </w:r>
      <w:r w:rsidR="00044C05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чеченского</w:t>
      </w:r>
      <w:r w:rsidRPr="00044C05">
        <w:rPr>
          <w:rFonts w:ascii="Times New Roman" w:hAnsi="Times New Roman" w:cs="Times New Roman"/>
          <w:color w:val="000000"/>
          <w:sz w:val="28"/>
          <w:szCs w:val="28"/>
          <w:lang w:val="ru-RU"/>
        </w:rPr>
        <w:t>) и родной литературы (</w:t>
      </w:r>
      <w:r w:rsidR="00044C05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чеченской</w:t>
      </w:r>
      <w:r w:rsidRPr="00044C05">
        <w:rPr>
          <w:rFonts w:ascii="Times New Roman" w:hAnsi="Times New Roman" w:cs="Times New Roman"/>
          <w:color w:val="000000"/>
          <w:sz w:val="28"/>
          <w:szCs w:val="28"/>
          <w:lang w:val="ru-RU"/>
        </w:rPr>
        <w:t>) из числа языков народов Российской Федерации, государственных языков республик Российской Федерации осуществляется при наличии возможностей образовательной организации и по заявлению родителей (законных представителей) в срок до 1 сентября нового учебного года. По заявлениям родителей в учебный план включены учебные предметы «Родной (</w:t>
      </w:r>
      <w:r w:rsidR="00044C05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чеченский</w:t>
      </w:r>
      <w:r w:rsidRPr="00044C05">
        <w:rPr>
          <w:rFonts w:ascii="Times New Roman" w:hAnsi="Times New Roman" w:cs="Times New Roman"/>
          <w:color w:val="000000"/>
          <w:sz w:val="28"/>
          <w:szCs w:val="28"/>
          <w:lang w:val="ru-RU"/>
        </w:rPr>
        <w:t>) язык» и «Родная (</w:t>
      </w:r>
      <w:r w:rsidR="00044C05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чечен</w:t>
      </w:r>
      <w:r w:rsidRPr="00044C0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ская) литература.</w:t>
      </w:r>
    </w:p>
    <w:p w:rsidR="00101473" w:rsidRPr="00044C05" w:rsidRDefault="00794E72" w:rsidP="00044C0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4C05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Учебный предмет «Второй иностранный язык» предметной области «Иностранные языки» преподается при наличии в школе необходимых условий и на основании заявления родителей (законных представителей). В заявлениях родители</w:t>
      </w:r>
      <w:r w:rsidRPr="00044C0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44C05">
        <w:rPr>
          <w:rFonts w:ascii="Times New Roman" w:hAnsi="Times New Roman" w:cs="Times New Roman"/>
          <w:color w:val="000000"/>
          <w:sz w:val="28"/>
          <w:szCs w:val="28"/>
          <w:lang w:val="ru-RU"/>
        </w:rPr>
        <w:t>(законные</w:t>
      </w:r>
      <w:r w:rsidRPr="00044C0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44C0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представители) несовершеннолетних обучающихся до начала 1 сентября нового учебного года не выбрали</w:t>
      </w:r>
      <w:r w:rsidRPr="00044C0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44C0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изучения учебный предмет «Второй иностранный язык».</w:t>
      </w:r>
    </w:p>
    <w:p w:rsidR="00101473" w:rsidRPr="00044C05" w:rsidRDefault="00794E72" w:rsidP="00044C0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4C0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 учебном плане количество часов на изучение учебного предмета «Адаптивная физическая культура» составляет 2</w:t>
      </w:r>
      <w:r w:rsidRPr="00044C0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44C05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часа в неделю, 3-й час реализуется за счет включения обучающихся во внеурочную деятельность по направлениям – физкультурно-спортивное и оздоровительное.</w:t>
      </w:r>
    </w:p>
    <w:p w:rsidR="00101473" w:rsidRPr="00044C05" w:rsidRDefault="00794E72" w:rsidP="00044C0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4C0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Часть примерного учебного плана, формируемая участниками образовательных отношений</w:t>
      </w:r>
      <w:r w:rsidRPr="00044C05">
        <w:rPr>
          <w:rFonts w:ascii="Times New Roman" w:hAnsi="Times New Roman" w:cs="Times New Roman"/>
          <w:color w:val="000000"/>
          <w:sz w:val="28"/>
          <w:szCs w:val="28"/>
          <w:lang w:val="ru-RU"/>
        </w:rPr>
        <w:t>, определяет время, отводимое на изучение учебных предметов, учебных курсов, учебных модулей по выбору обучающихся, родителей (законных представителей) несовершеннолетних обучающихся, в том числе предусматривающие углубленное изучение учебных предметов, с целью удовлетворения различных интересов обучающихся, потребностей в физическом развитии и совершенствовании, а также учитывающие этнокультурные интересы, особые образовательные потребности обучающихся с РАС.</w:t>
      </w:r>
    </w:p>
    <w:p w:rsidR="00101473" w:rsidRPr="00044C05" w:rsidRDefault="00794E72" w:rsidP="00044C0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4C05">
        <w:rPr>
          <w:rFonts w:ascii="Times New Roman" w:hAnsi="Times New Roman" w:cs="Times New Roman"/>
          <w:color w:val="000000"/>
          <w:sz w:val="28"/>
          <w:szCs w:val="28"/>
          <w:lang w:val="ru-RU"/>
        </w:rPr>
        <w:t>Время, отводимое на данную часть учебного плана, используется:</w:t>
      </w:r>
    </w:p>
    <w:p w:rsidR="00101473" w:rsidRPr="00044C05" w:rsidRDefault="00794E72" w:rsidP="00044C05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044C0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proofErr w:type="gramEnd"/>
      <w:r w:rsidRPr="00044C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увеличение учебных часов, предусмотренных на изучение отдельных учебных предметов обязательной части с целью углубленного изучения предметов;</w:t>
      </w:r>
    </w:p>
    <w:p w:rsidR="00101473" w:rsidRPr="00044C05" w:rsidRDefault="00794E72" w:rsidP="00044C05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044C05">
        <w:rPr>
          <w:rFonts w:ascii="Times New Roman" w:hAnsi="Times New Roman" w:cs="Times New Roman"/>
          <w:color w:val="000000"/>
          <w:sz w:val="28"/>
          <w:szCs w:val="28"/>
          <w:lang w:val="ru-RU"/>
        </w:rPr>
        <w:t>введение</w:t>
      </w:r>
      <w:proofErr w:type="gramEnd"/>
      <w:r w:rsidRPr="00044C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специально разработанных учебных курсов, в том числе этнокультурных, а также обеспечивающих особые образовательные потребности обучающихся с РАС.</w:t>
      </w:r>
    </w:p>
    <w:p w:rsidR="00101473" w:rsidRPr="00044C05" w:rsidRDefault="00794E72" w:rsidP="00044C0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4C05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часть учебного плана, формируемую участниками образовательных отношений,</w:t>
      </w:r>
      <w:r w:rsidRPr="00044C0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44C05">
        <w:rPr>
          <w:rFonts w:ascii="Times New Roman" w:hAnsi="Times New Roman" w:cs="Times New Roman"/>
          <w:color w:val="000000"/>
          <w:sz w:val="28"/>
          <w:szCs w:val="28"/>
          <w:lang w:val="ru-RU"/>
        </w:rPr>
        <w:t>в 5–6-м</w:t>
      </w:r>
      <w:r w:rsidRPr="00044C0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44C0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классе</w:t>
      </w:r>
      <w:r w:rsidRPr="00044C0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44C05">
        <w:rPr>
          <w:rFonts w:ascii="Times New Roman" w:hAnsi="Times New Roman" w:cs="Times New Roman"/>
          <w:color w:val="000000"/>
          <w:sz w:val="28"/>
          <w:szCs w:val="28"/>
          <w:lang w:val="ru-RU"/>
        </w:rPr>
        <w:t>введен учебный курс</w:t>
      </w:r>
      <w:r w:rsidRPr="00044C0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44C05">
        <w:rPr>
          <w:rFonts w:ascii="Times New Roman" w:hAnsi="Times New Roman" w:cs="Times New Roman"/>
          <w:color w:val="000000"/>
          <w:sz w:val="28"/>
          <w:szCs w:val="28"/>
          <w:lang w:val="ru-RU"/>
        </w:rPr>
        <w:t>«История и традиции родного края» в объеме 1 час в неделю</w:t>
      </w:r>
      <w:r w:rsidRPr="00044C0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44C0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увеличения учебных часов на изучение предметной области «Основы духовно-нравственной культуры народов России». Курс обеспечивает удовлетворение этнокультурных потребностей обучающихся.</w:t>
      </w:r>
      <w:r w:rsidRPr="00044C0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101473" w:rsidRPr="00044C05" w:rsidRDefault="00794E72" w:rsidP="00044C0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4C05">
        <w:rPr>
          <w:rFonts w:ascii="Times New Roman" w:hAnsi="Times New Roman" w:cs="Times New Roman"/>
          <w:color w:val="000000"/>
          <w:sz w:val="28"/>
          <w:szCs w:val="28"/>
          <w:lang w:val="ru-RU"/>
        </w:rPr>
        <w:t>С целью углубленного изучения естественно-научных предметов</w:t>
      </w:r>
      <w:r w:rsidRPr="00044C0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44C05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044C0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44C05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часть учебного плана, формируемую участниками образовательных отношений, в 6-м классе введен учебный курс «Введение в физику», в 7-м классе –</w:t>
      </w:r>
      <w:r w:rsidRPr="00044C0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44C05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учебный курс «Практикум по физике».</w:t>
      </w:r>
    </w:p>
    <w:p w:rsidR="00101473" w:rsidRPr="00044C05" w:rsidRDefault="00794E72" w:rsidP="00044C0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4C05">
        <w:rPr>
          <w:rFonts w:ascii="Times New Roman" w:hAnsi="Times New Roman" w:cs="Times New Roman"/>
          <w:color w:val="000000"/>
          <w:sz w:val="28"/>
          <w:szCs w:val="28"/>
          <w:lang w:val="ru-RU"/>
        </w:rPr>
        <w:t>С целью формирования функциональной грамотности в 7–8-х классах введен учебный курс «Функциональная грамотность», в рамках которого изучаются модули «Читательская грамотность» и «Математическая грамотность» в 7-м классе, «Естественно-научная грамотность» и</w:t>
      </w:r>
      <w:r w:rsidRPr="00044C0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44C05">
        <w:rPr>
          <w:rFonts w:ascii="Times New Roman" w:hAnsi="Times New Roman" w:cs="Times New Roman"/>
          <w:color w:val="000000"/>
          <w:sz w:val="28"/>
          <w:szCs w:val="28"/>
          <w:lang w:val="ru-RU"/>
        </w:rPr>
        <w:t>«Финансовая грамотность» –</w:t>
      </w:r>
      <w:r w:rsidRPr="00044C0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44C05">
        <w:rPr>
          <w:rFonts w:ascii="Times New Roman" w:hAnsi="Times New Roman" w:cs="Times New Roman"/>
          <w:color w:val="000000"/>
          <w:sz w:val="28"/>
          <w:szCs w:val="28"/>
          <w:lang w:val="ru-RU"/>
        </w:rPr>
        <w:t>в 8-м классе.</w:t>
      </w:r>
    </w:p>
    <w:p w:rsidR="00101473" w:rsidRPr="00044C05" w:rsidRDefault="00794E72" w:rsidP="00044C0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4C05">
        <w:rPr>
          <w:rFonts w:ascii="Times New Roman" w:hAnsi="Times New Roman" w:cs="Times New Roman"/>
          <w:color w:val="000000"/>
          <w:sz w:val="28"/>
          <w:szCs w:val="28"/>
          <w:lang w:val="ru-RU"/>
        </w:rPr>
        <w:t>С целью организации учебно-исследовательской деятельности, формирования креативного мышления и глобальных компетенций в 8–9-х классах изучается учебный курс «Проектная деятельность», в ходе которого обучающиеся выполняют индивидуальный проект по выбранной теме.</w:t>
      </w:r>
      <w:r w:rsidRPr="00044C0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44C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Результаты учебных исследований и проектов, реализуемых обучающимися в рамках освоения учебного курса, являются </w:t>
      </w:r>
      <w:proofErr w:type="spellStart"/>
      <w:r w:rsidRPr="00044C05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важнейшими</w:t>
      </w:r>
      <w:proofErr w:type="spellEnd"/>
      <w:r w:rsidRPr="00044C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показателями уровня </w:t>
      </w:r>
      <w:proofErr w:type="spellStart"/>
      <w:r w:rsidRPr="00044C05"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сформированности</w:t>
      </w:r>
      <w:proofErr w:type="spellEnd"/>
      <w:r w:rsidRPr="00044C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 школьников комплекса познавательных, коммуникативных и регулятивных учебных </w:t>
      </w:r>
      <w:proofErr w:type="spellStart"/>
      <w:r w:rsidRPr="00044C0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действии</w:t>
      </w:r>
      <w:proofErr w:type="spellEnd"/>
      <w:r w:rsidRPr="00044C05">
        <w:rPr>
          <w:rFonts w:ascii="Times New Roman" w:hAnsi="Times New Roman" w:cs="Times New Roman"/>
          <w:color w:val="000000"/>
          <w:sz w:val="28"/>
          <w:szCs w:val="28"/>
          <w:lang w:val="ru-RU"/>
        </w:rPr>
        <w:t>̆, исследовательских и проектных компетенций, предметных и междисциплинарных знаний.</w:t>
      </w:r>
    </w:p>
    <w:p w:rsidR="00101473" w:rsidRPr="00044C05" w:rsidRDefault="00794E72" w:rsidP="00044C0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4C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учебный план АООП ООО обучающихся с РАС, помимо обязательной части и части, формируемой участниками образовательных отношений, включен план, регламентирующий занятия внеурочной деятельности, на которых </w:t>
      </w:r>
      <w:r w:rsidRPr="00044C0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реализуются мероприятия Программы коррекционной работы для обучающихся с РАС.</w:t>
      </w:r>
    </w:p>
    <w:p w:rsidR="00101473" w:rsidRPr="00044C05" w:rsidRDefault="00794E72" w:rsidP="00044C0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4C05">
        <w:rPr>
          <w:rFonts w:ascii="Times New Roman" w:hAnsi="Times New Roman" w:cs="Times New Roman"/>
          <w:color w:val="000000"/>
          <w:sz w:val="28"/>
          <w:szCs w:val="28"/>
          <w:lang w:val="ru-RU"/>
        </w:rPr>
        <w:t>Время, отведенное на внеурочную деятельность, в том числе</w:t>
      </w:r>
      <w:r w:rsidRPr="00044C0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44C0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специальные занятия по Программе коррекционной работы АООП ООО обучающихся с РАС, не учитывается при определении максимально допустимой недельной нагрузки обучающихся. Содержание занятий внеурочной деятельности формируется с учетом Рабочей программы воспитания, пожеланий обучающихся с РАС и их родителей (законных представителей), и осуществляется</w:t>
      </w:r>
      <w:r w:rsidRPr="00044C0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44C0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посредством различных форм организации, отличных от урочной системы обучения, таких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практики, коммуникативные клубы и т. д.</w:t>
      </w:r>
    </w:p>
    <w:p w:rsidR="00101473" w:rsidRPr="00044C05" w:rsidRDefault="00794E72" w:rsidP="00044C0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4C0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Распределение часов, предусмотренных на внеурочную деятельность, осуществляется следующим образом: недельная нагрузка – 10 часов, из них 5 часов отводится на коррекционно-развивающие курсы, 5 часов – на другие направления внеурочной деятельности.</w:t>
      </w:r>
    </w:p>
    <w:p w:rsidR="00101473" w:rsidRPr="00044C05" w:rsidRDefault="00794E72" w:rsidP="00044C0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4C0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Количество часов, отведенных на освоение обучающимися с РАС учебного плана, состоящего из обязательной части и части, формируемой участниками образовательных отношений, в совокупности не превышает величину максимально допустимой недельной образовательной нагрузки обучающихся в соответствии с санитарно-гигиеническими требованиями.</w:t>
      </w:r>
    </w:p>
    <w:p w:rsidR="00101473" w:rsidRPr="00044C05" w:rsidRDefault="00794E72" w:rsidP="00044C0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4C05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Формы промежуточной аттестации отражаются в учебном плане в соответствии с методическими системами и образовательными технологиями, используемыми образовательной организацией. Промежуточная аттестация для обучающихся с РАС может проводиться как в общепринятых формах, так и в иных формах, учитывающих особенности обучающихся.</w:t>
      </w:r>
    </w:p>
    <w:p w:rsidR="00101473" w:rsidRDefault="00794E72" w:rsidP="00044C0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4C0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Промежуточная аттестация по всем учебным предметам обязательной части учебного плана проводится в форме контрольной работы. Промежуточная аттестация по учебным курсам части, формируемой участниками образовательных отношений: «История и традиции родного края» и «Функциональная грамотность»</w:t>
      </w:r>
      <w:r w:rsidRPr="00044C0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44C0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проводится в виде комплексной проверочной работы. Промежуточная аттестация</w:t>
      </w:r>
      <w:r w:rsidRPr="00044C0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44C0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учебным курсам части, формируемой участниками образовательных отношений: «Введение в физику» и «Практикум по физике» проводится в виде лабораторной работы.</w:t>
      </w:r>
      <w:r w:rsidRPr="00044C0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44C0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Промежуточная аттестация по курсу «Проектная деятельность проводится в форме публичной презентации результатов выполнения индивидуального проекта.</w:t>
      </w:r>
    </w:p>
    <w:p w:rsidR="00044C05" w:rsidRPr="00044C05" w:rsidRDefault="00044C05" w:rsidP="00044C0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77"/>
        <w:gridCol w:w="3478"/>
        <w:gridCol w:w="521"/>
        <w:gridCol w:w="448"/>
        <w:gridCol w:w="448"/>
        <w:gridCol w:w="448"/>
        <w:gridCol w:w="448"/>
        <w:gridCol w:w="888"/>
      </w:tblGrid>
      <w:tr w:rsidR="00101473" w:rsidRPr="00044C05" w:rsidTr="00044C05">
        <w:trPr>
          <w:trHeight w:val="46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C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Предметные</w:t>
            </w:r>
            <w:proofErr w:type="spellEnd"/>
            <w:r w:rsidRPr="00044C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4C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области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Учебные предметы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часов в неделю</w:t>
            </w:r>
          </w:p>
        </w:tc>
      </w:tr>
      <w:tr w:rsidR="00101473" w:rsidRPr="00044C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101473" w:rsidP="00044C0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</w:tr>
      <w:tr w:rsidR="00101473" w:rsidRPr="00044C05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Обязательная часть</w:t>
            </w:r>
          </w:p>
        </w:tc>
      </w:tr>
      <w:tr w:rsidR="00101473" w:rsidRPr="00044C0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101473" w:rsidRPr="00044C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101473" w:rsidP="00044C0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101473" w:rsidRPr="00044C0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Родной язык и родная 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Родной</w:t>
            </w:r>
            <w:proofErr w:type="spellEnd"/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язык</w:t>
            </w:r>
            <w:proofErr w:type="spellEnd"/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татарский</w:t>
            </w:r>
            <w:proofErr w:type="spellEnd"/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101473" w:rsidP="00044C0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101473" w:rsidP="00044C0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101473" w:rsidP="00044C0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101473" w:rsidP="00044C0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</w:tr>
      <w:tr w:rsidR="00101473" w:rsidRPr="00044C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101473" w:rsidP="00044C0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Родная литература (татарская)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101473" w:rsidP="00044C0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101473" w:rsidP="00044C0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101473" w:rsidP="00044C0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101473" w:rsidP="00044C0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</w:tr>
      <w:tr w:rsidR="00101473" w:rsidRPr="00044C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101473" w:rsidRPr="00044C0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101473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101473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101473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101473" w:rsidRPr="00044C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101473" w:rsidP="00044C0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101473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101473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101473" w:rsidRPr="00044C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101473" w:rsidP="00044C0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101473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101473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101473" w:rsidRPr="00044C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101473" w:rsidP="00044C0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Вероятность и статистика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101473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101473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101473" w:rsidRPr="00044C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101473" w:rsidP="00044C0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101473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101473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101473" w:rsidRPr="00044C0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101473" w:rsidRPr="00044C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101473" w:rsidP="00044C0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101473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101473" w:rsidRPr="00044C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101473" w:rsidP="00044C0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01473" w:rsidRPr="00044C0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101473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101473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01473" w:rsidRPr="00044C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101473" w:rsidP="00044C0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101473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101473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101473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101473" w:rsidRPr="00044C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101473" w:rsidP="00044C0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01473" w:rsidRPr="00044C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101473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101473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101473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101473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01473" w:rsidRPr="00044C0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101473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101473" w:rsidRPr="00044C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101473" w:rsidP="00044C0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101473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101473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101473" w:rsidRPr="00044C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01473" w:rsidRPr="00044C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</w:t>
            </w:r>
            <w:proofErr w:type="spellEnd"/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безопасности</w:t>
            </w:r>
            <w:proofErr w:type="spellEnd"/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жизнедеятельности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101473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101473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101473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01473" w:rsidRPr="00044C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101473" w:rsidP="00044C0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Адаптивная 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101473" w:rsidRPr="00044C0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</w:t>
            </w:r>
          </w:p>
        </w:tc>
      </w:tr>
      <w:tr w:rsidR="00101473" w:rsidRPr="00044C0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44C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101473" w:rsidRPr="00044C0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101473" w:rsidP="00044C0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История и традиции </w:t>
            </w: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родного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101473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101473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101473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01473" w:rsidRPr="00044C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101473" w:rsidP="00044C0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 в физику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101473" w:rsidP="00044C0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101473" w:rsidP="00044C0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101473" w:rsidP="00044C0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101473" w:rsidP="00044C0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01473" w:rsidRPr="00044C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101473" w:rsidP="00044C0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 по физике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101473" w:rsidP="00044C0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101473" w:rsidP="00044C0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101473" w:rsidP="00044C0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101473" w:rsidP="00044C0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01473" w:rsidRPr="00044C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101473" w:rsidP="00044C0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Функциональная грамотность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101473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101473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101473" w:rsidP="00044C0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101473" w:rsidRPr="00044C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101473" w:rsidP="00044C0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101473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101473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101473" w:rsidP="00044C0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01473" w:rsidRPr="00044C0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44C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Максимально допустимая недельная нагрузка (при пятидневной учебной неделе)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157</w:t>
            </w:r>
          </w:p>
        </w:tc>
      </w:tr>
      <w:tr w:rsidR="00101473" w:rsidRPr="00044C0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Внеурочная деятельность (включая коррекционно-развивающую область)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101473" w:rsidRPr="00044C0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Коррекционный курс: «Развитие коммуникационного поведения»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101473" w:rsidRPr="00044C0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Коррекционный курс: «Развитие познавательной деятельности»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101473" w:rsidRPr="00044C0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направления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473" w:rsidRPr="00044C05" w:rsidRDefault="00794E72" w:rsidP="00044C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</w:tbl>
    <w:p w:rsidR="00794E72" w:rsidRPr="00044C05" w:rsidRDefault="00794E72" w:rsidP="00044C05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sectPr w:rsidR="00794E72" w:rsidRPr="00044C05" w:rsidSect="00044C05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723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2A3C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44C05"/>
    <w:rsid w:val="00101473"/>
    <w:rsid w:val="002D33B1"/>
    <w:rsid w:val="002D3591"/>
    <w:rsid w:val="003514A0"/>
    <w:rsid w:val="004F7E17"/>
    <w:rsid w:val="00505742"/>
    <w:rsid w:val="005A05CE"/>
    <w:rsid w:val="00653AF6"/>
    <w:rsid w:val="00664F1A"/>
    <w:rsid w:val="00794E72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7F1ECD-B563-41EF-B350-64C8F4B1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Основной текст (2)_"/>
    <w:basedOn w:val="a0"/>
    <w:link w:val="20"/>
    <w:rsid w:val="00044C0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4C05"/>
    <w:pPr>
      <w:widowControl w:val="0"/>
      <w:shd w:val="clear" w:color="auto" w:fill="FFFFFF"/>
      <w:spacing w:before="0" w:beforeAutospacing="0" w:after="180" w:afterAutospacing="0" w:line="278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44C0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4C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 Windows</cp:lastModifiedBy>
  <cp:revision>3</cp:revision>
  <cp:lastPrinted>2022-10-19T20:01:00Z</cp:lastPrinted>
  <dcterms:created xsi:type="dcterms:W3CDTF">2011-11-02T04:15:00Z</dcterms:created>
  <dcterms:modified xsi:type="dcterms:W3CDTF">2022-10-19T20:01:00Z</dcterms:modified>
</cp:coreProperties>
</file>