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Министерство образования и науки Чеченской Республики</w:t>
      </w:r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Государственное бюджетное общеобразовательное учреждение</w:t>
      </w:r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города Урус-Мартан имени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»</w:t>
      </w:r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(</w:t>
      </w:r>
      <w:r w:rsidRPr="006B7CC3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8"/>
          <w:lang w:val="ru-RU" w:bidi="en-US"/>
        </w:rPr>
        <w:t>ГБОУ</w:t>
      </w: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г.Урус-Мартан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им.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М.»)</w:t>
      </w:r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Нохчийн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Республикин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а, 1илманан а министерство</w:t>
      </w:r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Пачхьалкхан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бюджетан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юкъардешаран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хьукмат</w:t>
      </w:r>
      <w:proofErr w:type="spellEnd"/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«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г1алин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ц1арах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центр»</w:t>
      </w:r>
    </w:p>
    <w:p w:rsidR="00331DD3" w:rsidRPr="006B7CC3" w:rsidRDefault="00331DD3" w:rsidP="00331DD3">
      <w:pPr>
        <w:pStyle w:val="20"/>
        <w:shd w:val="clear" w:color="auto" w:fill="auto"/>
        <w:spacing w:after="0" w:line="240" w:lineRule="auto"/>
        <w:ind w:left="-73" w:right="33"/>
        <w:jc w:val="center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 w:bidi="en-US"/>
        </w:rPr>
        <w:t>(ПБЮХ «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г1.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М. ц1арах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центр)</w:t>
      </w:r>
    </w:p>
    <w:p w:rsidR="00331DD3" w:rsidRPr="006B7CC3" w:rsidRDefault="00331DD3" w:rsidP="00331DD3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331DD3" w:rsidRPr="006B7CC3" w:rsidRDefault="00331DD3" w:rsidP="00331DD3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331DD3" w:rsidRPr="006B7CC3" w:rsidRDefault="00331DD3" w:rsidP="00331DD3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>УТВЕРЖДАЮ</w:t>
      </w:r>
    </w:p>
    <w:p w:rsidR="00331DD3" w:rsidRPr="006B7CC3" w:rsidRDefault="00331DD3" w:rsidP="00331DD3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Директор ГБОУ «Центр образования </w:t>
      </w:r>
    </w:p>
    <w:p w:rsidR="00331DD3" w:rsidRPr="006B7CC3" w:rsidRDefault="00331DD3" w:rsidP="00331DD3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proofErr w:type="spellStart"/>
      <w:r w:rsidRPr="006B7CC3">
        <w:rPr>
          <w:sz w:val="28"/>
          <w:szCs w:val="28"/>
          <w:lang w:val="ru-RU"/>
        </w:rPr>
        <w:t>г.Урус-Мартан</w:t>
      </w:r>
      <w:proofErr w:type="spellEnd"/>
      <w:r w:rsidRPr="006B7CC3">
        <w:rPr>
          <w:sz w:val="28"/>
          <w:szCs w:val="28"/>
          <w:lang w:val="ru-RU"/>
        </w:rPr>
        <w:t xml:space="preserve"> </w:t>
      </w:r>
      <w:proofErr w:type="spellStart"/>
      <w:r w:rsidRPr="006B7CC3">
        <w:rPr>
          <w:sz w:val="28"/>
          <w:szCs w:val="28"/>
          <w:lang w:val="ru-RU"/>
        </w:rPr>
        <w:t>им.М.Агаевой</w:t>
      </w:r>
      <w:proofErr w:type="spellEnd"/>
      <w:r w:rsidRPr="006B7CC3">
        <w:rPr>
          <w:sz w:val="28"/>
          <w:szCs w:val="28"/>
          <w:lang w:val="ru-RU"/>
        </w:rPr>
        <w:t>»</w:t>
      </w:r>
    </w:p>
    <w:p w:rsidR="00331DD3" w:rsidRDefault="00331DD3" w:rsidP="00331DD3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   _________ Л.А. </w:t>
      </w:r>
      <w:proofErr w:type="spellStart"/>
      <w:r w:rsidRPr="006B7CC3">
        <w:rPr>
          <w:sz w:val="28"/>
          <w:szCs w:val="28"/>
          <w:lang w:val="ru-RU"/>
        </w:rPr>
        <w:t>Джантамирова</w:t>
      </w:r>
      <w:proofErr w:type="spellEnd"/>
    </w:p>
    <w:p w:rsidR="00331DD3" w:rsidRPr="006B7CC3" w:rsidRDefault="00331DD3" w:rsidP="00331DD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07686" w:rsidRDefault="0030768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DD3" w:rsidRDefault="00331D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DD3" w:rsidRPr="00307686" w:rsidRDefault="00331D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DD3" w:rsidRDefault="00F615B8" w:rsidP="00331D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44A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Учебный план </w:t>
      </w:r>
    </w:p>
    <w:p w:rsidR="001007A7" w:rsidRDefault="00F615B8" w:rsidP="00331DD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44A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АООП начального этапа общего образования</w:t>
      </w:r>
      <w:r w:rsidRPr="00744A54">
        <w:rPr>
          <w:sz w:val="28"/>
          <w:szCs w:val="28"/>
          <w:lang w:val="ru-RU"/>
        </w:rPr>
        <w:br/>
      </w:r>
      <w:r w:rsidRPr="00744A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обучающихся с умственной </w:t>
      </w:r>
      <w:proofErr w:type="gramStart"/>
      <w:r w:rsidRPr="00744A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отсталостью</w:t>
      </w:r>
      <w:r w:rsidRPr="00744A54">
        <w:rPr>
          <w:sz w:val="28"/>
          <w:szCs w:val="28"/>
          <w:lang w:val="ru-RU"/>
        </w:rPr>
        <w:br/>
      </w:r>
      <w:r w:rsidRPr="00744A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</w:t>
      </w:r>
      <w:proofErr w:type="gramEnd"/>
      <w:r w:rsidRPr="00744A5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интеллектуальными нарушениями) по варианту 1</w:t>
      </w: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744A54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1DD3" w:rsidRDefault="00331DD3" w:rsidP="00331DD3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331DD3" w:rsidRPr="00331DD3" w:rsidRDefault="00331DD3" w:rsidP="00331DD3">
      <w:pPr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6B7CC3">
        <w:rPr>
          <w:rFonts w:hAnsi="Times New Roman" w:cs="Times New Roman"/>
          <w:bCs/>
          <w:color w:val="000000"/>
          <w:sz w:val="28"/>
          <w:szCs w:val="28"/>
          <w:lang w:val="ru-RU"/>
        </w:rPr>
        <w:t>Урус-Мартан, 2022г.</w:t>
      </w:r>
    </w:p>
    <w:p w:rsidR="001007A7" w:rsidRDefault="00F615B8" w:rsidP="00331DD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331DD3" w:rsidRPr="00331DD3" w:rsidRDefault="00331DD3" w:rsidP="00331DD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образовательной организации, реализующей адаптированную основную общеобразовательную программу (далее – АООП) обучающихся с умственной отсталостью (интеллектуальными нарушениями), фиксирует общий объем нагрузки, максимальный объем аудиторной нагрузки обучающихся, состав и структуру обязательных предметных и коррекционно-развивающих областей, распределяет учебное время, отводимое на их освоение по классам и учебным предметам.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соответствует действующему законодательству РФ в области образования, обеспечивает реализацию требований ФГОС образования обучающихся с умственной отсталостью (интеллектуальными нарушениями) (ФГОС УО), выполнение гигиенических требований к режиму образовательного процесса, установленных действующими санитарными правилами и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АООП обучающихся с умственной отсталостью (интеллектуальными нарушениями) разрабатывается на весь период обучения и может содержать несколько учебных планов, включая индивидуальные учебные планы, создаваемые как для отдельных обучающихся, так и для группы школьников.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каждом этапе обучения в учебном плане представлены обязательные предметные области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С целью коррекции недостатков психического и физического развития обучающихся в структуру учебного плана входит коррекционно-развивающая область, включающая как обязательные коррекционные курсы, определяемые ФГОС УО, так и курсы, определяемые образовательной организацией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индивидуальных особенностей ребенка и его особых образовательных потребностей.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начального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этапа обучения составляется на четыре года или пять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 в зависимости от сроков реализации образовательной программы. Решение о пролонгации сроков образовательная организация принимает с учетом психофизических особенностей обучающихся.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D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Обязательная часть учебного плана 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отражает содержание образования, которое обеспечивает достижение важнейших целей современного образования обучающихся с умственной отсталостью 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31DD3">
        <w:rPr>
          <w:rFonts w:ascii="Times New Roman" w:hAnsi="Times New Roman" w:cs="Times New Roman"/>
          <w:color w:val="000000"/>
          <w:sz w:val="28"/>
          <w:szCs w:val="28"/>
        </w:rPr>
        <w:t>интеллектуальными</w:t>
      </w:r>
      <w:proofErr w:type="spellEnd"/>
      <w:r w:rsidRPr="00331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1DD3">
        <w:rPr>
          <w:rFonts w:ascii="Times New Roman" w:hAnsi="Times New Roman" w:cs="Times New Roman"/>
          <w:color w:val="000000"/>
          <w:sz w:val="28"/>
          <w:szCs w:val="28"/>
        </w:rPr>
        <w:t>нарушениями</w:t>
      </w:r>
      <w:proofErr w:type="spellEnd"/>
      <w:r w:rsidRPr="00331DD3">
        <w:rPr>
          <w:rFonts w:ascii="Times New Roman" w:hAnsi="Times New Roman" w:cs="Times New Roman"/>
          <w:color w:val="000000"/>
          <w:sz w:val="28"/>
          <w:szCs w:val="28"/>
        </w:rPr>
        <w:t>):</w:t>
      </w:r>
    </w:p>
    <w:p w:rsidR="001007A7" w:rsidRPr="00331DD3" w:rsidRDefault="00F615B8" w:rsidP="00331DD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proofErr w:type="gram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1007A7" w:rsidRPr="00331DD3" w:rsidRDefault="00F615B8" w:rsidP="00331DD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формирование</w:t>
      </w:r>
      <w:proofErr w:type="gram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1007A7" w:rsidRPr="00331DD3" w:rsidRDefault="00F615B8" w:rsidP="00331DD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proofErr w:type="gram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здорового образа жизни, элементарных правил поведения в экстремальных ситуациях.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определяет состав учебных предметов обязательных предметных областей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 Формы организации образовательного процесса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реализации АООП определяет организация.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предусматривает:</w:t>
      </w:r>
    </w:p>
    <w:p w:rsidR="001007A7" w:rsidRPr="00331DD3" w:rsidRDefault="00F615B8" w:rsidP="00331DD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</w:t>
      </w:r>
      <w:proofErr w:type="gram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занятия, обеспечивающие различные интересы обучающихся, в том числе этнокультурные;</w:t>
      </w:r>
    </w:p>
    <w:p w:rsidR="001007A7" w:rsidRPr="00331DD3" w:rsidRDefault="00F615B8" w:rsidP="00331DD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увеличение</w:t>
      </w:r>
      <w:proofErr w:type="gram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учебных часов, отводимых на изучение отдельных учебных предметов обязательной части;</w:t>
      </w:r>
    </w:p>
    <w:p w:rsidR="001007A7" w:rsidRPr="00331DD3" w:rsidRDefault="00F615B8" w:rsidP="00331DD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введение</w:t>
      </w:r>
      <w:proofErr w:type="gram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учебных курсов, обеспечивающих удовлетворение </w:t>
      </w:r>
      <w:r w:rsidR="00744A54"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особых образовательных потребностей,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умственной отсталостью (интеллектуальными нарушениями) и необходимую коррекцию недостатков в психическом и (или) физическом развитии;</w:t>
      </w:r>
    </w:p>
    <w:p w:rsidR="001007A7" w:rsidRPr="00331DD3" w:rsidRDefault="00F615B8" w:rsidP="00331DD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введение</w:t>
      </w:r>
      <w:proofErr w:type="gram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учебных курсов для факультативного изучения отдельных учебных предметов.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Так, в части, формируемой участниками образовательных отношений, со 2-го класса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предусматривается по 1 часу в неделю на углубленное изучение учебных предметов обязательной части: «Ручной труд. Профессии» и «Мир природы и человека. Организация безопасной жизни». Также со 2-го класса вводится 1 час в неделю на учебный курс «Основы компьютерной грамотности», отвечающий требованиям современности и запросам родителей (законных представителей) обучающихся.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с умственной отсталостью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Обязательным компонентом учебного плана является внеурочная деятельность. Формы организации внеурочной деятельности разнообразны, и их выбор определяется общеобразовательной организацией.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Коррекционно-развивающая область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требованиям ФГОС УО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обязательной частью внеурочной деятельности и представлена фронтальными (групповыми) и индивидуальными коррекционно-развивающими занятиями.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Содержание коррекционно-развивающей области учебного плана представлено обязательными курсами – ритмикой, коррекционными занятиями, логопедическими и </w:t>
      </w:r>
      <w:proofErr w:type="spellStart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психокоррекционными</w:t>
      </w:r>
      <w:proofErr w:type="spellEnd"/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также дополнительными –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дефектологическими занятиями. Всего на коррекционно-развивающую область отводится 6 часов в неделю.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Выбор коррекционных индивидуальных и групповых занятий, их количественное соотношение осуществляется общеобразовательной организацией самостоятельно, исходя </w:t>
      </w:r>
      <w:r w:rsidR="00744A54"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психофизических особенностей,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с умственной отсталостью на основании рекомендаций психолого-медико-педагогической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занятий по направлениям внеурочной деятельности (спортивно-оздоровительное, нравственное, социальное и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общекультурное) является неотъемлемой частью образовательного процесса в общеобразовательной организации. Образовательная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</w:t>
      </w:r>
      <w:r w:rsidRPr="00331DD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предоставляет обучающимся возможность выбора широкого спектра занятий, направленных на их развитие.</w:t>
      </w:r>
    </w:p>
    <w:p w:rsidR="001007A7" w:rsidRPr="00331DD3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направлений внеурочной деятельности и распределение на них часов осуществляется общеобразовательной организацией самостоятельно в рамках общего количества часов, предусмотренных учебным планом (4 часа).</w:t>
      </w:r>
    </w:p>
    <w:p w:rsidR="001007A7" w:rsidRDefault="00F615B8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1DD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Чередование учебной и внеурочной деятельности в рамках реализации АООП определяется образовательной организацией.</w:t>
      </w:r>
    </w:p>
    <w:p w:rsidR="00331DD3" w:rsidRPr="00331DD3" w:rsidRDefault="00331DD3" w:rsidP="00331DD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8"/>
        <w:gridCol w:w="2213"/>
        <w:gridCol w:w="1055"/>
        <w:gridCol w:w="934"/>
        <w:gridCol w:w="934"/>
        <w:gridCol w:w="934"/>
        <w:gridCol w:w="934"/>
        <w:gridCol w:w="894"/>
      </w:tblGrid>
      <w:tr w:rsidR="001007A7" w:rsidRPr="00331DD3">
        <w:trPr>
          <w:trHeight w:val="1026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Недельный учебный план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АООП начального этапа общего образования обучающихся с умственной отсталостью (интеллектуальными </w:t>
            </w:r>
            <w:proofErr w:type="gram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нарушениями</w:t>
            </w: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r w:rsidRPr="00331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по</w:t>
            </w:r>
            <w:proofErr w:type="gramEnd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варианту 1 с пролонгированными сроками обучения:</w:t>
            </w:r>
            <w:r w:rsidRPr="00331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дополнительный первый класс (1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val="ru-RU"/>
              </w:rPr>
              <w:t>1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)–4-й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классы</w:t>
            </w:r>
          </w:p>
        </w:tc>
      </w:tr>
      <w:tr w:rsidR="001007A7" w:rsidRPr="00331DD3">
        <w:trPr>
          <w:trHeight w:val="375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1007A7" w:rsidRPr="00331DD3">
        <w:trPr>
          <w:trHeight w:val="37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1007A7" w:rsidP="00331DD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1007A7" w:rsidP="00331DD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доп. класс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класс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класс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класс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1007A7" w:rsidP="00331DD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07A7" w:rsidRPr="00331DD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</w:tr>
      <w:tr w:rsidR="001007A7" w:rsidRPr="00331D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1.1. Русский язык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1.2. Чтение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1.3. Речевая практика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007A7" w:rsidRPr="00331D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1007A7" w:rsidRPr="00331D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Естествознание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007A7" w:rsidRPr="00331DD3">
        <w:trPr>
          <w:trHeight w:val="83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 Человек и общество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 Основы социальной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 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007A7" w:rsidRPr="00331DD3">
        <w:trPr>
          <w:trHeight w:val="83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 Музыка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5.2. Рисование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007A7" w:rsidRPr="00331DD3">
        <w:trPr>
          <w:trHeight w:val="72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 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1007A7" w:rsidRPr="00331D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 Ручной труд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Ручной труд. Профессии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природы и человека. Организация безопасной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компьютерной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Максимально допустимая недельная нагрузка </w:t>
            </w: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(при 5-дневной учебной неделе)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Коррекционно-развивающая область</w:t>
            </w: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(коррекционные занятия и ритмика)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Логопедические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Психокоррекционные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Дефектологические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Ритмика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07A7" w:rsidRPr="00331DD3">
        <w:trPr>
          <w:trHeight w:val="283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Внеурочная деятельность: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к финансированию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</w:t>
            </w:r>
          </w:p>
        </w:tc>
      </w:tr>
    </w:tbl>
    <w:p w:rsidR="001007A7" w:rsidRPr="00331DD3" w:rsidRDefault="001007A7" w:rsidP="00331DD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4"/>
        <w:gridCol w:w="2994"/>
        <w:gridCol w:w="953"/>
        <w:gridCol w:w="953"/>
        <w:gridCol w:w="953"/>
        <w:gridCol w:w="953"/>
        <w:gridCol w:w="876"/>
      </w:tblGrid>
      <w:tr w:rsidR="001007A7" w:rsidRPr="00331DD3">
        <w:trPr>
          <w:trHeight w:val="116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Недельный учебный план АООП начального этапа общего образования обучающи</w:t>
            </w:r>
            <w:bookmarkStart w:id="0" w:name="_GoBack"/>
            <w:bookmarkEnd w:id="0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хся с умственной </w:t>
            </w:r>
            <w:proofErr w:type="gram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отсталостью</w:t>
            </w:r>
            <w:r w:rsidRPr="00331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интеллектуальными</w:t>
            </w:r>
            <w:proofErr w:type="spellEnd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нарушениями</w:t>
            </w:r>
            <w:proofErr w:type="spellEnd"/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 </w:t>
            </w:r>
            <w:proofErr w:type="spell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</w:t>
            </w:r>
            <w:proofErr w:type="spellEnd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варианту</w:t>
            </w:r>
            <w:proofErr w:type="spellEnd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 (1–4-й </w:t>
            </w:r>
            <w:proofErr w:type="spellStart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1007A7" w:rsidRPr="00331DD3">
        <w:trPr>
          <w:trHeight w:val="289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1007A7" w:rsidRPr="00331DD3">
        <w:trPr>
          <w:trHeight w:val="289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1007A7" w:rsidP="00331DD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1007A7" w:rsidP="00331DD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класс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класс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1007A7" w:rsidP="00331DD3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07A7" w:rsidRPr="00331DD3">
        <w:trPr>
          <w:trHeight w:val="12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Обязательная часть</w:t>
            </w:r>
          </w:p>
        </w:tc>
      </w:tr>
      <w:tr w:rsidR="001007A7" w:rsidRPr="00331D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1.1. Русский язык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1.2. Чтение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1.3. Речевая практика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007A7" w:rsidRPr="00331D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1007A7" w:rsidRPr="00331D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Естествознание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007A7" w:rsidRPr="00331DD3">
        <w:trPr>
          <w:trHeight w:val="66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 Человек и общество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 Основы социальной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</w:tr>
      <w:tr w:rsidR="001007A7" w:rsidRPr="00331DD3">
        <w:trPr>
          <w:trHeight w:val="66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 Музыка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5.2. Изобразительное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1007A7" w:rsidRPr="00331DD3">
        <w:trPr>
          <w:trHeight w:val="72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 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 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1007A7" w:rsidRPr="00331DD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7.1. Ручной труд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Ручной труд. Профессии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природы и человека.</w:t>
            </w: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безопасной жизни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 компьютерной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Максимально допустимая годовая нагрузка </w:t>
            </w: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(при 5-дневной учебной неделе)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1007A7" w:rsidRPr="00331DD3">
        <w:trPr>
          <w:trHeight w:val="415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Коррекционно-развивающая область</w:t>
            </w: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(коррекционные занятия и ритмика)</w:t>
            </w: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1007A7" w:rsidRPr="00331DD3">
        <w:trPr>
          <w:trHeight w:val="415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Логопедические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1007A7" w:rsidRPr="00331DD3">
        <w:trPr>
          <w:trHeight w:val="415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Психокоррекционные занятия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07A7" w:rsidRPr="00331DD3">
        <w:trPr>
          <w:trHeight w:val="415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Дефектологические занятия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07A7" w:rsidRPr="00331DD3">
        <w:trPr>
          <w:trHeight w:val="415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Ритмика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Внеурочная деятельность: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1007A7" w:rsidRPr="00331DD3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к финансированию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07A7" w:rsidRPr="00331DD3" w:rsidRDefault="00F615B8" w:rsidP="00331DD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DD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130</w:t>
            </w:r>
          </w:p>
        </w:tc>
      </w:tr>
    </w:tbl>
    <w:p w:rsidR="00F615B8" w:rsidRPr="00331DD3" w:rsidRDefault="00F615B8" w:rsidP="00331DD3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F615B8" w:rsidRPr="00331DD3" w:rsidSect="00331DD3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82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31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07A7"/>
    <w:rsid w:val="002D33B1"/>
    <w:rsid w:val="002D3591"/>
    <w:rsid w:val="00307686"/>
    <w:rsid w:val="00331DD3"/>
    <w:rsid w:val="003514A0"/>
    <w:rsid w:val="004F7E17"/>
    <w:rsid w:val="005A05CE"/>
    <w:rsid w:val="00653AF6"/>
    <w:rsid w:val="00744A54"/>
    <w:rsid w:val="00B73A5A"/>
    <w:rsid w:val="00E438A1"/>
    <w:rsid w:val="00F01E19"/>
    <w:rsid w:val="00F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6BC77-568F-44C0-BE4F-F30D0AC0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331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1DD3"/>
    <w:pPr>
      <w:widowControl w:val="0"/>
      <w:shd w:val="clear" w:color="auto" w:fill="FFFFFF"/>
      <w:spacing w:before="0" w:beforeAutospacing="0" w:after="180" w:afterAutospacing="0" w:line="27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31DD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4</cp:revision>
  <cp:lastPrinted>2022-10-19T19:32:00Z</cp:lastPrinted>
  <dcterms:created xsi:type="dcterms:W3CDTF">2011-11-02T04:15:00Z</dcterms:created>
  <dcterms:modified xsi:type="dcterms:W3CDTF">2022-10-19T19:32:00Z</dcterms:modified>
</cp:coreProperties>
</file>