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2BB" w:rsidRPr="00E84DD3" w:rsidRDefault="00E502BB" w:rsidP="00E502BB">
      <w:pPr>
        <w:ind w:firstLine="426"/>
        <w:jc w:val="right"/>
        <w:rPr>
          <w:rFonts w:ascii="Times New Roman" w:eastAsia="Calibri" w:hAnsi="Times New Roman" w:cs="Times New Roman"/>
          <w:bCs/>
          <w:i/>
          <w:sz w:val="28"/>
          <w:szCs w:val="24"/>
          <w:lang w:val="ru-RU"/>
        </w:rPr>
      </w:pPr>
      <w:r w:rsidRPr="00E84DD3">
        <w:rPr>
          <w:rFonts w:ascii="Times New Roman" w:eastAsia="Calibri" w:hAnsi="Times New Roman" w:cs="Times New Roman"/>
          <w:bCs/>
          <w:i/>
          <w:sz w:val="28"/>
          <w:szCs w:val="24"/>
          <w:lang w:val="ru-RU"/>
        </w:rPr>
        <w:t>Приложение № 1 к ООП ООО</w:t>
      </w:r>
    </w:p>
    <w:p w:rsidR="00E502BB" w:rsidRPr="00E84DD3" w:rsidRDefault="00E502BB" w:rsidP="00E502B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E502BB" w:rsidRPr="00E84DD3" w:rsidRDefault="00E502BB" w:rsidP="00E502B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E502BB" w:rsidRPr="00E84DD3" w:rsidRDefault="00E502BB" w:rsidP="00E502B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E502BB" w:rsidRPr="00E84DD3" w:rsidRDefault="00E502BB" w:rsidP="00E502B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E502BB" w:rsidRPr="00E84DD3" w:rsidRDefault="00E502BB" w:rsidP="00E502B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E502BB" w:rsidRPr="00E84DD3" w:rsidRDefault="00E502BB" w:rsidP="00E502B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E502BB" w:rsidRPr="00E84DD3" w:rsidRDefault="00E502BB" w:rsidP="00E502B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E502BB" w:rsidRPr="00E84DD3" w:rsidRDefault="00E502BB" w:rsidP="00E502B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E502BB" w:rsidRPr="00E84DD3" w:rsidRDefault="00E502BB" w:rsidP="00E502B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</w:pPr>
      <w:r w:rsidRPr="00E84DD3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Рабочая программа учебного предмета </w:t>
      </w:r>
    </w:p>
    <w:p w:rsidR="00E502BB" w:rsidRPr="00E84DD3" w:rsidRDefault="00E502BB" w:rsidP="00E502B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sz w:val="28"/>
          <w:szCs w:val="24"/>
          <w:lang w:val="ru-RU"/>
        </w:rPr>
      </w:pPr>
      <w:r w:rsidRPr="00E84DD3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>«Физическая культура»</w:t>
      </w:r>
      <w:r w:rsidRPr="00E84DD3">
        <w:rPr>
          <w:rFonts w:ascii="Times New Roman" w:eastAsia="Calibri" w:hAnsi="Times New Roman" w:cs="Times New Roman"/>
          <w:b/>
          <w:bCs/>
          <w:sz w:val="28"/>
          <w:szCs w:val="24"/>
        </w:rPr>
        <w:t> </w:t>
      </w:r>
      <w:r w:rsidRPr="00E84DD3">
        <w:rPr>
          <w:rFonts w:ascii="Times New Roman" w:eastAsia="Calibri" w:hAnsi="Times New Roman" w:cs="Times New Roman"/>
          <w:sz w:val="24"/>
          <w:lang w:val="ru-RU"/>
        </w:rPr>
        <w:br/>
      </w:r>
      <w:r w:rsidRPr="00E84DD3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     (5-9 классы)</w:t>
      </w:r>
    </w:p>
    <w:p w:rsidR="00E502BB" w:rsidRPr="00E84DD3" w:rsidRDefault="00E502BB" w:rsidP="00E502B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pacing w:val="-2"/>
          <w:sz w:val="40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  <w:r w:rsidRPr="00E84DD3"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  <w:t>Обязательная часть учебного плана.</w:t>
      </w: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  <w:r w:rsidRPr="00E84DD3"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  <w:t>Предметная область: Физическая культура и основы безопасности жизнедеятельности</w:t>
      </w: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E502BB" w:rsidRPr="00E84DD3" w:rsidRDefault="00E502BB" w:rsidP="00E502B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8302A8" w:rsidRPr="00E84DD3" w:rsidRDefault="00E502BB" w:rsidP="00E502BB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Пояснительная</w:t>
      </w:r>
      <w:r w:rsidR="00D635D5" w:rsidRPr="00E84DD3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записка</w:t>
      </w:r>
    </w:p>
    <w:p w:rsidR="008302A8" w:rsidRPr="00E84DD3" w:rsidRDefault="00D635D5" w:rsidP="00E502BB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Рабочая программа по физической</w:t>
      </w:r>
      <w:r w:rsidRPr="00E84DD3">
        <w:rPr>
          <w:rFonts w:hAnsi="Times New Roman" w:cs="Times New Roman"/>
          <w:sz w:val="24"/>
          <w:szCs w:val="24"/>
        </w:rPr>
        <w:t> </w:t>
      </w:r>
      <w:r w:rsidRPr="00E84DD3">
        <w:rPr>
          <w:rFonts w:hAnsi="Times New Roman" w:cs="Times New Roman"/>
          <w:sz w:val="24"/>
          <w:szCs w:val="24"/>
          <w:lang w:val="ru-RU"/>
        </w:rPr>
        <w:t>культуре на уровень основного общего образования для обучающихся 5–9-х классов разработана в соответствии с требованиями:</w:t>
      </w:r>
    </w:p>
    <w:p w:rsidR="008302A8" w:rsidRPr="00E84DD3" w:rsidRDefault="00D635D5" w:rsidP="00E502BB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8302A8" w:rsidRPr="00E84DD3" w:rsidRDefault="00D635D5" w:rsidP="00D71611">
      <w:pPr>
        <w:numPr>
          <w:ilvl w:val="0"/>
          <w:numId w:val="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приказа Минпросвещения от 31.05.2021 № 287</w:t>
      </w:r>
      <w:r w:rsidRPr="00E84DD3">
        <w:rPr>
          <w:rFonts w:hAnsi="Times New Roman" w:cs="Times New Roman"/>
          <w:sz w:val="24"/>
          <w:szCs w:val="24"/>
        </w:rPr>
        <w:t> </w:t>
      </w:r>
      <w:r w:rsidRPr="00E84DD3">
        <w:rPr>
          <w:rFonts w:hAnsi="Times New Roman" w:cs="Times New Roman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8302A8" w:rsidRPr="00E84DD3" w:rsidRDefault="00D635D5" w:rsidP="00D71611">
      <w:pPr>
        <w:numPr>
          <w:ilvl w:val="0"/>
          <w:numId w:val="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302A8" w:rsidRPr="00E84DD3" w:rsidRDefault="00D635D5" w:rsidP="00D71611">
      <w:pPr>
        <w:numPr>
          <w:ilvl w:val="0"/>
          <w:numId w:val="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8302A8" w:rsidRPr="00E84DD3" w:rsidRDefault="00D635D5" w:rsidP="00D71611">
      <w:pPr>
        <w:numPr>
          <w:ilvl w:val="0"/>
          <w:numId w:val="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8302A8" w:rsidRPr="00E84DD3" w:rsidRDefault="00D635D5" w:rsidP="00D71611">
      <w:pPr>
        <w:numPr>
          <w:ilvl w:val="0"/>
          <w:numId w:val="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концепции преподавания учебного предмета «Физическая культура», утвержденной решением Коллегии Минпросвещения от 24.12.2018;</w:t>
      </w:r>
    </w:p>
    <w:p w:rsidR="008302A8" w:rsidRPr="00E84DD3" w:rsidRDefault="00D635D5" w:rsidP="00D71611">
      <w:pPr>
        <w:numPr>
          <w:ilvl w:val="0"/>
          <w:numId w:val="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учебного плана основного</w:t>
      </w:r>
      <w:r w:rsidRPr="00E84DD3">
        <w:rPr>
          <w:rFonts w:hAnsi="Times New Roman" w:cs="Times New Roman"/>
          <w:sz w:val="24"/>
          <w:szCs w:val="24"/>
        </w:rPr>
        <w:t> </w:t>
      </w:r>
      <w:r w:rsidRPr="00E84DD3">
        <w:rPr>
          <w:rFonts w:hAnsi="Times New Roman" w:cs="Times New Roman"/>
          <w:sz w:val="24"/>
          <w:szCs w:val="24"/>
          <w:lang w:val="ru-RU"/>
        </w:rPr>
        <w:t>общего образования;</w:t>
      </w:r>
    </w:p>
    <w:p w:rsidR="008302A8" w:rsidRPr="00E84DD3" w:rsidRDefault="00D635D5" w:rsidP="00D71611">
      <w:pPr>
        <w:numPr>
          <w:ilvl w:val="0"/>
          <w:numId w:val="1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рабочей программы воспитания</w:t>
      </w:r>
      <w:r w:rsidR="00D71611" w:rsidRPr="00E84DD3">
        <w:rPr>
          <w:rFonts w:hAnsi="Times New Roman" w:cs="Times New Roman"/>
          <w:sz w:val="24"/>
          <w:szCs w:val="24"/>
          <w:lang w:val="ru-RU"/>
        </w:rPr>
        <w:t>;</w:t>
      </w:r>
    </w:p>
    <w:p w:rsidR="00846DEE" w:rsidRDefault="00846DEE" w:rsidP="00D71611">
      <w:pPr>
        <w:ind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8302A8" w:rsidRPr="00E84DD3" w:rsidRDefault="00D635D5" w:rsidP="00D71611">
      <w:pPr>
        <w:ind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Общей целью школьного образования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рабочей программе для 5-го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</w:t>
      </w:r>
    </w:p>
    <w:p w:rsidR="008302A8" w:rsidRPr="00E84DD3" w:rsidRDefault="00D635D5" w:rsidP="00D71611">
      <w:pPr>
        <w:ind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занимающихся, являющихся основой укрепления их здоровья, повышения надежности и активности адаптивных процессов.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оздоровительной, спортивной и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прикладно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>-ориентированной физической культурой, возможностью познания своих физических способностей и их целенаправленного развития.</w:t>
      </w:r>
    </w:p>
    <w:p w:rsidR="008302A8" w:rsidRPr="00E84DD3" w:rsidRDefault="00D635D5" w:rsidP="00D71611">
      <w:pPr>
        <w:ind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8302A8" w:rsidRPr="00E84DD3" w:rsidRDefault="00D635D5" w:rsidP="00D71611">
      <w:pPr>
        <w:ind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 целях усиления мотивационной составляющей учебного предмета, придания ей личностно значимого смысла, содержание рабочей программы представляется системой модулей, которые входят структурными компонентами в раздел «Физическое совершенствование».</w:t>
      </w:r>
    </w:p>
    <w:p w:rsidR="008302A8" w:rsidRPr="00E84DD3" w:rsidRDefault="00D635D5" w:rsidP="00D71611">
      <w:pPr>
        <w:ind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Инвариантные модули включают в себя содержание базовых видов спорта: гимнастика, легкая атлетика, зимние виды спорта (лыжная подготовка), спортивные игры, плавание. Данные модули в своем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</w:t>
      </w:r>
    </w:p>
    <w:p w:rsidR="008302A8" w:rsidRPr="00E84DD3" w:rsidRDefault="00D635D5" w:rsidP="00D71611">
      <w:pPr>
        <w:ind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Вариативные модули объединены в рабочей программе модулем «Спорт».</w:t>
      </w:r>
      <w:r w:rsidRPr="00E84DD3">
        <w:rPr>
          <w:rFonts w:hAnsi="Times New Roman" w:cs="Times New Roman"/>
          <w:sz w:val="24"/>
          <w:szCs w:val="24"/>
        </w:rPr>
        <w:t> </w:t>
      </w:r>
      <w:r w:rsidRPr="00E84DD3">
        <w:rPr>
          <w:rFonts w:hAnsi="Times New Roman" w:cs="Times New Roman"/>
          <w:sz w:val="24"/>
          <w:szCs w:val="24"/>
          <w:lang w:val="ru-RU"/>
        </w:rPr>
        <w:t>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  <w:r w:rsidRPr="00E84DD3">
        <w:rPr>
          <w:rFonts w:hAnsi="Times New Roman" w:cs="Times New Roman"/>
          <w:sz w:val="24"/>
          <w:szCs w:val="24"/>
        </w:rPr>
        <w:t> </w:t>
      </w:r>
      <w:r w:rsidRPr="00E84DD3">
        <w:rPr>
          <w:rFonts w:hAnsi="Times New Roman" w:cs="Times New Roman"/>
          <w:sz w:val="24"/>
          <w:szCs w:val="24"/>
          <w:lang w:val="ru-RU"/>
        </w:rPr>
        <w:t>В настоящей рабочей программе</w:t>
      </w:r>
      <w:r w:rsidRPr="00E84DD3">
        <w:rPr>
          <w:rFonts w:hAnsi="Times New Roman" w:cs="Times New Roman"/>
          <w:sz w:val="24"/>
          <w:szCs w:val="24"/>
        </w:rPr>
        <w:t> </w:t>
      </w:r>
      <w:r w:rsidRPr="00E84DD3">
        <w:rPr>
          <w:rFonts w:hAnsi="Times New Roman" w:cs="Times New Roman"/>
          <w:sz w:val="24"/>
          <w:szCs w:val="24"/>
          <w:lang w:val="ru-RU"/>
        </w:rPr>
        <w:t>в рамках данного модуля</w:t>
      </w:r>
      <w:r w:rsidR="00D71611" w:rsidRPr="00E84DD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E84DD3">
        <w:rPr>
          <w:rFonts w:hAnsi="Times New Roman" w:cs="Times New Roman"/>
          <w:sz w:val="24"/>
          <w:szCs w:val="24"/>
          <w:lang w:val="ru-RU"/>
        </w:rPr>
        <w:t>представлена</w:t>
      </w:r>
      <w:r w:rsidRPr="00E84DD3">
        <w:rPr>
          <w:rFonts w:hAnsi="Times New Roman" w:cs="Times New Roman"/>
          <w:sz w:val="24"/>
          <w:szCs w:val="24"/>
        </w:rPr>
        <w:t> </w:t>
      </w:r>
      <w:r w:rsidRPr="00E84DD3">
        <w:rPr>
          <w:rFonts w:hAnsi="Times New Roman" w:cs="Times New Roman"/>
          <w:sz w:val="24"/>
          <w:szCs w:val="24"/>
          <w:lang w:val="ru-RU"/>
        </w:rPr>
        <w:t>«Базовая</w:t>
      </w:r>
      <w:r w:rsidRPr="00E84DD3">
        <w:rPr>
          <w:rFonts w:hAnsi="Times New Roman" w:cs="Times New Roman"/>
          <w:sz w:val="24"/>
          <w:szCs w:val="24"/>
        </w:rPr>
        <w:t> </w:t>
      </w:r>
      <w:r w:rsidRPr="00E84DD3">
        <w:rPr>
          <w:rFonts w:hAnsi="Times New Roman" w:cs="Times New Roman"/>
          <w:sz w:val="24"/>
          <w:szCs w:val="24"/>
          <w:lang w:val="ru-RU"/>
        </w:rPr>
        <w:t>физическая</w:t>
      </w:r>
      <w:r w:rsidRPr="00E84DD3">
        <w:rPr>
          <w:rFonts w:hAnsi="Times New Roman" w:cs="Times New Roman"/>
          <w:sz w:val="24"/>
          <w:szCs w:val="24"/>
        </w:rPr>
        <w:t> </w:t>
      </w:r>
      <w:r w:rsidRPr="00E84DD3">
        <w:rPr>
          <w:rFonts w:hAnsi="Times New Roman" w:cs="Times New Roman"/>
          <w:sz w:val="24"/>
          <w:szCs w:val="24"/>
          <w:lang w:val="ru-RU"/>
        </w:rPr>
        <w:t>подготовка».</w:t>
      </w:r>
    </w:p>
    <w:p w:rsidR="008302A8" w:rsidRPr="00E84DD3" w:rsidRDefault="00D635D5" w:rsidP="00D71611">
      <w:pPr>
        <w:ind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Освоение программы обеспечивает выполнение обучающимися нормативов Всероссийского физкультурно-спортивного комплекса ГТО и другие предметные результаты ФГОС ООО, а также позволяет решить воспитательные задачи, изложенные в рабочей программе воспитания </w:t>
      </w:r>
      <w:r w:rsidR="00D71611" w:rsidRPr="00E84DD3">
        <w:rPr>
          <w:rFonts w:hAnsi="Times New Roman" w:cs="Times New Roman"/>
          <w:sz w:val="24"/>
          <w:szCs w:val="24"/>
          <w:lang w:val="ru-RU"/>
        </w:rPr>
        <w:t>школы</w:t>
      </w:r>
      <w:r w:rsidRPr="00E84DD3">
        <w:rPr>
          <w:rFonts w:hAnsi="Times New Roman" w:cs="Times New Roman"/>
          <w:sz w:val="24"/>
          <w:szCs w:val="24"/>
          <w:lang w:val="ru-RU"/>
        </w:rPr>
        <w:t>.</w:t>
      </w:r>
    </w:p>
    <w:p w:rsidR="00E502BB" w:rsidRPr="00E84DD3" w:rsidRDefault="00E502BB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E502BB" w:rsidRPr="00E84DD3" w:rsidRDefault="00E502BB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8302A8" w:rsidRPr="00E84DD3" w:rsidRDefault="00D71611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1. </w:t>
      </w:r>
      <w:r w:rsidR="00D635D5" w:rsidRPr="00E84DD3">
        <w:rPr>
          <w:rFonts w:hAnsi="Times New Roman" w:cs="Times New Roman"/>
          <w:b/>
          <w:bCs/>
          <w:sz w:val="24"/>
          <w:szCs w:val="24"/>
          <w:lang w:val="ru-RU"/>
        </w:rPr>
        <w:t>СОДЕРЖАНИЕ УЧЕБНОГО ПРЕДМЕТА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5-Й КЛАСС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Знания о физической культуре</w:t>
      </w:r>
      <w:r w:rsidRPr="00E84DD3">
        <w:rPr>
          <w:rFonts w:hAnsi="Times New Roman" w:cs="Times New Roman"/>
          <w:sz w:val="24"/>
          <w:szCs w:val="24"/>
          <w:lang w:val="ru-RU"/>
        </w:rPr>
        <w:t>. Физическая культура в основной школе: задачи, содержание и формы организации занятий. Система дополнительного обучения физической культуре; организация спортивной работы в общеобразовательной школе.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Способы самостоятельной деятельности. Режим дня и его значение для учащихся школы, связь с умственной работоспособностью. Составление индивидуального режима дня; определение основных индивидуальных видов деятельности, их временных диапазонов и последовательности в выполнении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ее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Проведение самостоятельных занятий физическими упражнениями на открытых площадках и в домашних условиях; подготовка мест занятий, выбор одежды и обуви; предупреждение травматизма.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Составление дневника физической культуры.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Физическое совершенствование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Физкультурно-оздоровительная деятельность</w:t>
      </w:r>
      <w:r w:rsidRPr="00E84DD3">
        <w:rPr>
          <w:rFonts w:hAnsi="Times New Roman" w:cs="Times New Roman"/>
          <w:sz w:val="24"/>
          <w:szCs w:val="24"/>
          <w:lang w:val="ru-RU"/>
        </w:rPr>
        <w:t>. 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занятий; закаливающие процедуры после занятий утренней зарядкой. Упражнения на развитие гибкости и подвижности суставов; развитие координации; формирование телосложения с использованием внешних отягощений.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Спортивно-оздоровительная деятельность. Роль и значение спортивно-оздоровительной деятельности в здоровом образе жизни современного человека.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«Гимнастика». Кувырки вперед и назад в группировке; кувырки вперед ноги «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скрестно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>»; кувырки назад из стойки на лопатках (мальчики). Опорные прыжки через гимнастического козла ноги врозь (мальчики); опорные прыжки на гимнастического козла с последующим спрыгиванием (девочки).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Упражнения на низком гимнастическом бревне: передвижение ходьбой с поворотами кругом и на 90°, легкие подпрыгивания; подпрыгивания толчком двумя ногами; передвижение приставным шагом (девочки). Упражнения на гимнастической лестнице: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перелезание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приставным шагом правым и левым боком; лазанье разноименным способом по диагонали и одноименным способом вверх. Расхождение на гимнастической скамейке правым и левым боком способом «удерживая за плечи».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«Легкая атлетика». Бег на длинные дистанции с равномерной скоростью передвижения с высокого старта; бег на короткие дистанции с максимальной скоростью передвижения. Прыжки в длину с разбега способом «согнув ноги»; прыжки в высоту с прямого разбега.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Метание малого мяча с места в вертикальную неподвижную мишень; метание малого мяча на дальность с трех шагов разбега.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Модуль «Зимние виды спорта». Передвижение на лыжах попеременным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двухшажным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ходом; повороты на лыжах переступанием на месте и в движении по учебной дистанции; подъем по пологому склону способом «лесенка» и спуск в основной стойке; преодоление небольших бугров и впадин при спуске с пологого склона.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«Спортивные игры».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Баскетбол. Передача мяча двумя руками от груди, на месте и в движении; ведение мяча на месте и в движении «по прямой», «по кругу» и «змейкой»; бросок мяча в корзину двумя руками от груди с места; ранее разученные технические действия с мячом.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Волейбол. Прямая нижняя подача мяча; прием и передача мяча двумя руками снизу и сверху на месте и в движении; ранее разученные технические действия с мячом.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Футбол. Удар по неподвижному мячу внутренней стороной стопы с небольшого разбега; остановка катящегося мяча способом «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наступания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>»; ведение мяча «по прямой», «по кругу» и «змейкой»; обводка мячом ориентиров (конусов).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легкой атлетики и зимних видов спорта, технических действий спортивных игр.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«Спорт».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6-Й КЛАСС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Знания о физической культуре</w:t>
      </w:r>
      <w:r w:rsidRPr="00E84DD3">
        <w:rPr>
          <w:rFonts w:hAnsi="Times New Roman" w:cs="Times New Roman"/>
          <w:sz w:val="24"/>
          <w:szCs w:val="24"/>
          <w:lang w:val="ru-RU"/>
        </w:rPr>
        <w:t>. Возрождение Олимпийских игр и олимпийского движения в современном мире;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современности; первые олимпийские чемпионы.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Способы самостоятельной деятельности</w:t>
      </w:r>
      <w:r w:rsidRPr="00E84DD3">
        <w:rPr>
          <w:rFonts w:hAnsi="Times New Roman" w:cs="Times New Roman"/>
          <w:sz w:val="24"/>
          <w:szCs w:val="24"/>
          <w:lang w:val="ru-RU"/>
        </w:rPr>
        <w:t>. Ведение дневника физической культуры. Физическая подготовка и ее влияние на развитие систем организма, связь с укреплением здоровья; физическая подготовленность как результат физической подготовки.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Правила и способы составления плана самостоятельных занятий физической подготовкой.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Физическое совершенствование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Физкультурно-оздоровительная деятельность</w:t>
      </w:r>
      <w:r w:rsidRPr="00E84DD3">
        <w:rPr>
          <w:rFonts w:hAnsi="Times New Roman" w:cs="Times New Roman"/>
          <w:sz w:val="24"/>
          <w:szCs w:val="24"/>
          <w:lang w:val="ru-RU"/>
        </w:rPr>
        <w:t>. Правила самостоятельного закаливания организма с помощью воздушных и солнечных ванн, купания в естественных водоемах. Правила техники безопасности и гигиены мест занятий физическими упражнениями.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отягощений; упражнения для профилактики нарушения зрения во время учебных занятий и работы за компьютером; упражнения для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физкультпауз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Спортивно-оздоровительная деятельность</w:t>
      </w:r>
      <w:r w:rsidRPr="00E84DD3">
        <w:rPr>
          <w:rFonts w:hAnsi="Times New Roman" w:cs="Times New Roman"/>
          <w:sz w:val="24"/>
          <w:szCs w:val="24"/>
          <w:lang w:val="ru-RU"/>
        </w:rPr>
        <w:t>. Модуль «Гимнастика». Акробатическая комбинация из общеразвивающих и сложно координированных упражнений, стоек и кувырков, ранее разученных акробатических упражнений.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Опорные прыжки через гимнастического козла с разбега способом «согнув ноги» (мальчики) и способом «ноги врозь» (девочки).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легким бегом, поворотами с разнообразными движениями рук и ног, удержанием статических поз (девочки).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Упражнения на невысокой гимнастической перекладине: висы; упор ноги врозь;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перемах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вперед и обратно (мальчики).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Лазанье по канату в три приема (мальчики).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«Легкая атлетика». Старт с опорой на одну руку и последующим ускорением; спринтерский и гладкий равномерный бег по учебной дистанции; ранее разученные беговые упражнения.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Прыжковые упражнения: прыжок в высоту с разбега способом «перешагивание»; ранее разученные прыжковые упражнения в длину и высоту;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напрыгивание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и спрыгивание.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Метание малого (теннисного) мяча в подвижную (раскачивающуюся) мишень.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«Зимние виды спорта». Передвижение на лыжах одновременным одношажным ходом; преодоление небольших трамплинов при спуске с пологого склона в низкой стойке; ранее разученные упражнения лыжной подготовки; передвижения по учебной дистанции, повороты, спуски, торможение.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«Спортивные игры».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Баскетбол. Технические действия игрока без мяча: передвижение в стойке баскетболиста; прыжки вверх толчком одной ногой и приземлением на другую ногу; остановка двумя шагами и прыжком.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Правила игры и игровая деятельность по правилам с использованием разученных технических приемов.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Волейбол. Прием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приемов в подаче мяча, его приеме и передаче двумя руками снизу и сверху.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Футбол. Удары по катящемуся мячу с разбега. Правила игры и игровая деятельность по правилам с использованием разученных технических приемов в остановке и передаче мяча, его ведении и обводке.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легкой атлетики и зимних видов спорта, технических действий спортивных игр.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«Спорт».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7-Й КЛАСС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Знания о физической культуре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. Зарождение олимпийского движения в дореволюционной России; роль А.Д.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Бутовского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в развитии отечественной системы физического воспитания и спорта. Олимпийское движение в СССР и современной России; характеристика основных этапов развития. Выдающиеся советские и российские олимпийцы.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Способы самостоятельной деятельности</w:t>
      </w:r>
      <w:r w:rsidRPr="00E84DD3">
        <w:rPr>
          <w:rFonts w:hAnsi="Times New Roman" w:cs="Times New Roman"/>
          <w:sz w:val="24"/>
          <w:szCs w:val="24"/>
          <w:lang w:val="ru-RU"/>
        </w:rPr>
        <w:t>. 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Техническая подготовка и ее значение для человека; основные правила технической подготовки. Двигательные действия как основа технической подготовки;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Кетле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>», «ортостатической пробы», «функциональной пробы со стандартной нагрузкой».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Физическое совершенствование.</w:t>
      </w:r>
      <w:r w:rsidRPr="00E84DD3">
        <w:rPr>
          <w:rFonts w:hAnsi="Times New Roman" w:cs="Times New Roman"/>
          <w:b/>
          <w:bCs/>
          <w:sz w:val="24"/>
          <w:szCs w:val="24"/>
        </w:rPr>
        <w:t> 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Физкультурно-оздоровительная деятельность.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осанки; дыхательной и зрительной гимнастики в режиме учебного дня.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Спортивно-оздоровительная деятельность</w:t>
      </w:r>
      <w:r w:rsidRPr="00E84DD3">
        <w:rPr>
          <w:rFonts w:hAnsi="Times New Roman" w:cs="Times New Roman"/>
          <w:sz w:val="24"/>
          <w:szCs w:val="24"/>
          <w:lang w:val="ru-RU"/>
        </w:rPr>
        <w:t>. Модуль «Гимнастика». 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руки; акробатическая комбинация из разученных упражнений в равновесии, стойках, кувырках (мальчики).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приема (мальчики).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«Легкая атлетика». Бег с преодолением препятствий способами «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наступание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>» и «прыжковый бег»; эстафетный бег. Ранее освоенные беговые упражнения с увеличением скорости передвижения и продолжительности выполнения; прыжки с разбега в длину способом «согнув ноги» и в высоту способом «перешагивание».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Метание малого (теннисного) мяча по движущейся (катящейся) с разной скоростью мишени.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Модуль «Зимние виды спорта». Торможение и поворот на лыжах упором при спуске с пологого склона; переход с передвижения попеременным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двухшажным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дистанции; спуски и подъемы ранее освоенными способами.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«Спортивные игры».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Баскетбол. Передача и ловля мяча после отскока от пола; бросок в корзину двумя руками снизу и от груди после ведения. Игровая деятельность по правилам с использованием ранее разученных технических приемов без мяча и с мячом: ведение, приемы и передачи, броски в корзину.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Волейбол. Верхняя прямая подача мяча в разные зоны площадки соперника;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приемов.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Футбол. Средние и длинные передачи мяча по прямой и диагонали;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приемов.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легкой атлетики и зимних видов спорта, технических действий спортивных игр.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«Спорт».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8-Й КЛАСС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Знания о физической культуре</w:t>
      </w:r>
      <w:r w:rsidRPr="00E84DD3">
        <w:rPr>
          <w:rFonts w:hAnsi="Times New Roman" w:cs="Times New Roman"/>
          <w:sz w:val="24"/>
          <w:szCs w:val="24"/>
          <w:lang w:val="ru-RU"/>
        </w:rPr>
        <w:t>. 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ее история и социальная значимость.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Способы самостоятельной деятельности.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Составление планов-конспектов для самостоятельных занятий спортивной подготовкой. Способы учета индивидуальных особенностей при составлении планов самостоятельных тренировочных занятий.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Физическое совершенствование.</w:t>
      </w:r>
      <w:r w:rsidRPr="00E84DD3">
        <w:rPr>
          <w:rFonts w:hAnsi="Times New Roman" w:cs="Times New Roman"/>
          <w:b/>
          <w:bCs/>
          <w:sz w:val="24"/>
          <w:szCs w:val="24"/>
        </w:rPr>
        <w:t> 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Физкультурно-оздоровительная деятельность.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Спортивно-оздоровительная деятельность.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Модуль «Гимнастика». 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вперед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«Легкая атлетика». Кроссовый бег; прыжок в длину с разбега способом «прогнувшись».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легкой атлетики.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Модуль «Зимние виды спорта». Передвижение на лыжах одновременным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бесшажным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ходом; преодоление естественных препятствий на лыжах широким шагом, перешагиванием,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перелезанием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; торможение боковым скольжением при спуске на лыжах с пологого склона; переход с попеременного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двухшажного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хода на одновременный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бесшажный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 и обратно; ранее разученные упражнения лыжной подготовки в передвижениях на лыжах, при спусках, подъемах, торможении.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«Спортивные игры».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Баскетбол. Повороты туловища в правую и левую стороны с удержанием мяча двумя руками; передача мяча одной рукой от плеча и снизу; бросок мяча двумя и одной рукой в прыжке. Игровая деятельность по правилам с использованием ранее разученных технических приемов.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Волейбол. Прямой нападающий удар; индивидуальное блокирование мяча в прыжке с места; тактические действия в защите и нападении. Игровая деятельность по правилам с использованием ранее разученных технических приемов.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Футбол. Удар по мячу с разбега внутренней частью подъема стопы; остановка мяча внутренней стороной стопы. Правила игры в мини-футбол; технические и тактические действия. Игровая деятельность по правилам мини-футбола с использованием ранее разученных технических приемов (девушки). Игровая деятельность по правилам классического футбола с использованием ранее разученных технических приемов (юноши).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легкой атлетики и зимних видов спорта, технических действий спортивных игр.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«Спорт».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9-Й КЛАСС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Знания о физической культуре</w:t>
      </w:r>
      <w:r w:rsidRPr="00E84DD3">
        <w:rPr>
          <w:rFonts w:hAnsi="Times New Roman" w:cs="Times New Roman"/>
          <w:sz w:val="24"/>
          <w:szCs w:val="24"/>
          <w:lang w:val="ru-RU"/>
        </w:rPr>
        <w:t>. 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Способы самостоятельной деятельности</w:t>
      </w:r>
      <w:r w:rsidRPr="00E84DD3">
        <w:rPr>
          <w:rFonts w:hAnsi="Times New Roman" w:cs="Times New Roman"/>
          <w:sz w:val="24"/>
          <w:szCs w:val="24"/>
          <w:lang w:val="ru-RU"/>
        </w:rPr>
        <w:t>. Восстановительный массаж как средство оптимизации работоспособности, его правила и приемы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Физическое совершенствование.</w:t>
      </w:r>
      <w:r w:rsidRPr="00E84DD3">
        <w:rPr>
          <w:rFonts w:hAnsi="Times New Roman" w:cs="Times New Roman"/>
          <w:b/>
          <w:bCs/>
          <w:sz w:val="24"/>
          <w:szCs w:val="24"/>
        </w:rPr>
        <w:t> 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 xml:space="preserve">Физкультурно-оздоровительная деятельность. </w:t>
      </w:r>
      <w:r w:rsidRPr="00E84DD3">
        <w:rPr>
          <w:rFonts w:hAnsi="Times New Roman" w:cs="Times New Roman"/>
          <w:sz w:val="24"/>
          <w:szCs w:val="24"/>
          <w:lang w:val="ru-RU"/>
        </w:rPr>
        <w:t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старшеклассников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Спортивно-оздоровительная деятельность.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Модуль «Гимнастика». 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вперед прогнувшись (юноши). Гимнастическая комбинация на параллельных брусьях, с включением двух кувырков вперед с опорой на руки (юноши). Гимнастическая комбинация на гимнастическом бревне, с включением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полушпагата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, стойки на колене с опорой на руки и отведением ноги назад (девушки).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Черлидинг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>: композиция упражнений с построением пирамид, элементами степ-аэробики, акробатики и ритмической гимнастики (девушки).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«Легкая атлетика». Техническая подготовка в беговых и прыжковых упражнениях: бег на короткие и длинные дистанции; прыжки в длину способами «прогнувшись» и «согнув ноги»; прыжки в высоту способом «перешагивание». Техническая подготовка в метании спортивного снаряда с разбега на дальность.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Модуль «Зимние виды спорта». Техническая подготовка в передвижении лыжными ходами по учебной дистанции: попеременный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двухшажный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ход, одновременный одношажный ход, способы перехода с одного лыжного хода на другой.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Модуль «Спортивные игры».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Баскетбол. Техническая подготовка в игровых действиях: ведение, передачи, приемы и броски мяча на месте, в прыжке, после ведения.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Волейбол. Техническая подготовка в игровых действиях: подачи мяча в разные зоны площадки соперника; приемы и передачи на месте и в движении; удары и блокировка.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Футбол. Техническая подготовка в игровых действиях: ведение, приемы и передачи, остановки и удары по мячу с места и в движении.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легкой атлетики и зимних видов спорта; технических действий спортивных игр.</w:t>
      </w:r>
    </w:p>
    <w:p w:rsidR="008302A8" w:rsidRPr="00E84DD3" w:rsidRDefault="00D635D5" w:rsidP="00D71611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Модуль «Спорт»</w:t>
      </w:r>
      <w:r w:rsidRPr="00E84DD3">
        <w:rPr>
          <w:rFonts w:hAnsi="Times New Roman" w:cs="Times New Roman"/>
          <w:sz w:val="24"/>
          <w:szCs w:val="24"/>
          <w:lang w:val="ru-RU"/>
        </w:rPr>
        <w:t>.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71611" w:rsidRPr="00E84DD3" w:rsidRDefault="00D71611" w:rsidP="00D71611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8302A8" w:rsidRPr="00E84DD3" w:rsidRDefault="00D71611" w:rsidP="00D71611">
      <w:pPr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2.</w:t>
      </w:r>
      <w:r w:rsidR="00D635D5" w:rsidRPr="00E84DD3">
        <w:rPr>
          <w:rFonts w:hAnsi="Times New Roman" w:cs="Times New Roman"/>
          <w:b/>
          <w:bCs/>
          <w:sz w:val="24"/>
          <w:szCs w:val="24"/>
          <w:lang w:val="ru-RU"/>
        </w:rPr>
        <w:t>ПЛАНИРУЕМЫЕ РЕЗУЛЬТАТЫ ОСВОЕНИЯ ПРОГРАММЫ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 соответствии с требованиями к результатам освоения основных образовательных программ основного общего образования ФГОС программа направлена на достижение обучающимися личностных, метапредметных и предметных результатов по физической культуре.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Личностные результаты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Личностные результаты освоения программы основного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Личностные результаты освоения предмета «Физическая культура» на уровне основного общего образования отражают готовность обучающихся руководствоваться ценностями и приобретение первоначального опыта деятельности на их основе: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</w:rPr>
      </w:pP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Гражданского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>:</w:t>
      </w:r>
    </w:p>
    <w:p w:rsidR="008302A8" w:rsidRPr="00E84DD3" w:rsidRDefault="00D635D5" w:rsidP="00D71611">
      <w:pPr>
        <w:numPr>
          <w:ilvl w:val="0"/>
          <w:numId w:val="5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</w:rPr>
      </w:pP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Патриотического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>:</w:t>
      </w:r>
    </w:p>
    <w:p w:rsidR="008302A8" w:rsidRPr="00E84DD3" w:rsidRDefault="00D635D5" w:rsidP="00D71611">
      <w:pPr>
        <w:numPr>
          <w:ilvl w:val="0"/>
          <w:numId w:val="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8302A8" w:rsidRPr="00E84DD3" w:rsidRDefault="00D635D5" w:rsidP="00D71611">
      <w:pPr>
        <w:numPr>
          <w:ilvl w:val="0"/>
          <w:numId w:val="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</w:t>
      </w:r>
    </w:p>
    <w:p w:rsidR="008302A8" w:rsidRPr="00E84DD3" w:rsidRDefault="00D635D5" w:rsidP="00D71611">
      <w:pPr>
        <w:numPr>
          <w:ilvl w:val="0"/>
          <w:numId w:val="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302A8" w:rsidRPr="00E84DD3" w:rsidRDefault="00D635D5" w:rsidP="00D71611">
      <w:pPr>
        <w:numPr>
          <w:ilvl w:val="0"/>
          <w:numId w:val="6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</w:rPr>
      </w:pP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Духовно-нравственного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>:</w:t>
      </w:r>
    </w:p>
    <w:p w:rsidR="008302A8" w:rsidRPr="00E84DD3" w:rsidRDefault="00D635D5" w:rsidP="00D71611">
      <w:pPr>
        <w:numPr>
          <w:ilvl w:val="0"/>
          <w:numId w:val="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</w:t>
      </w:r>
    </w:p>
    <w:p w:rsidR="008302A8" w:rsidRPr="00E84DD3" w:rsidRDefault="00D635D5" w:rsidP="00D71611">
      <w:pPr>
        <w:numPr>
          <w:ilvl w:val="0"/>
          <w:numId w:val="7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готовность оценивать свое поведение и поступки во время проведения совместных занятий физической культурой, участия в спортивных мероприятиях и соревнованиях.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302A8" w:rsidRPr="00E84DD3" w:rsidRDefault="00D635D5" w:rsidP="00D71611">
      <w:pPr>
        <w:numPr>
          <w:ilvl w:val="0"/>
          <w:numId w:val="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E84DD3">
        <w:rPr>
          <w:rFonts w:hAnsi="Times New Roman" w:cs="Times New Roman"/>
          <w:sz w:val="24"/>
          <w:szCs w:val="24"/>
        </w:rPr>
        <w:t>осознание</w:t>
      </w:r>
      <w:proofErr w:type="spellEnd"/>
      <w:r w:rsidRPr="00E84DD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sz w:val="24"/>
          <w:szCs w:val="24"/>
        </w:rPr>
        <w:t>ценности</w:t>
      </w:r>
      <w:proofErr w:type="spellEnd"/>
      <w:r w:rsidRPr="00E84DD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sz w:val="24"/>
          <w:szCs w:val="24"/>
        </w:rPr>
        <w:t>жизни</w:t>
      </w:r>
      <w:proofErr w:type="spellEnd"/>
      <w:r w:rsidRPr="00E84DD3">
        <w:rPr>
          <w:rFonts w:hAnsi="Times New Roman" w:cs="Times New Roman"/>
          <w:sz w:val="24"/>
          <w:szCs w:val="24"/>
        </w:rPr>
        <w:t>;</w:t>
      </w:r>
    </w:p>
    <w:p w:rsidR="008302A8" w:rsidRPr="00E84DD3" w:rsidRDefault="00D635D5" w:rsidP="00D71611">
      <w:pPr>
        <w:numPr>
          <w:ilvl w:val="0"/>
          <w:numId w:val="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</w:t>
      </w:r>
    </w:p>
    <w:p w:rsidR="008302A8" w:rsidRPr="00E84DD3" w:rsidRDefault="00D635D5" w:rsidP="00D71611">
      <w:pPr>
        <w:numPr>
          <w:ilvl w:val="0"/>
          <w:numId w:val="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8302A8" w:rsidRPr="00E84DD3" w:rsidRDefault="00D635D5" w:rsidP="00D71611">
      <w:pPr>
        <w:numPr>
          <w:ilvl w:val="0"/>
          <w:numId w:val="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</w:t>
      </w:r>
    </w:p>
    <w:p w:rsidR="008302A8" w:rsidRPr="00E84DD3" w:rsidRDefault="00D635D5" w:rsidP="00D71611">
      <w:pPr>
        <w:numPr>
          <w:ilvl w:val="0"/>
          <w:numId w:val="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</w:t>
      </w:r>
    </w:p>
    <w:p w:rsidR="008302A8" w:rsidRPr="00E84DD3" w:rsidRDefault="00D635D5" w:rsidP="00D71611">
      <w:pPr>
        <w:numPr>
          <w:ilvl w:val="0"/>
          <w:numId w:val="8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</w:rPr>
      </w:pP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Экологического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>:</w:t>
      </w:r>
    </w:p>
    <w:p w:rsidR="008302A8" w:rsidRPr="00E84DD3" w:rsidRDefault="00D635D5" w:rsidP="00D71611">
      <w:pPr>
        <w:numPr>
          <w:ilvl w:val="0"/>
          <w:numId w:val="9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8302A8" w:rsidRPr="00E84DD3" w:rsidRDefault="00D635D5" w:rsidP="00D71611">
      <w:pPr>
        <w:numPr>
          <w:ilvl w:val="0"/>
          <w:numId w:val="9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активное неприятие действий, приносящих вред окружающей среде.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</w:rPr>
      </w:pP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Ценности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научного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познания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>:</w:t>
      </w:r>
    </w:p>
    <w:p w:rsidR="008302A8" w:rsidRPr="00E84DD3" w:rsidRDefault="00D635D5" w:rsidP="00D71611">
      <w:pPr>
        <w:numPr>
          <w:ilvl w:val="0"/>
          <w:numId w:val="10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учетом самостоятельных наблюдений за изменением их показателей;</w:t>
      </w:r>
    </w:p>
    <w:p w:rsidR="008302A8" w:rsidRPr="00E84DD3" w:rsidRDefault="00D635D5" w:rsidP="00D71611">
      <w:pPr>
        <w:numPr>
          <w:ilvl w:val="0"/>
          <w:numId w:val="10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</w:t>
      </w:r>
    </w:p>
    <w:p w:rsidR="008302A8" w:rsidRPr="00E84DD3" w:rsidRDefault="00D635D5" w:rsidP="00D71611">
      <w:pPr>
        <w:numPr>
          <w:ilvl w:val="0"/>
          <w:numId w:val="10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Метапредметные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 xml:space="preserve"> результаты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Универсальные познавательные действия:</w:t>
      </w:r>
    </w:p>
    <w:p w:rsidR="008302A8" w:rsidRPr="00E84DD3" w:rsidRDefault="00D635D5" w:rsidP="00D71611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проводить сравнение соревновательных упражнений Олимпийских игр древности и современных Олимпийских игр, выявлять их общность и различия;</w:t>
      </w:r>
    </w:p>
    <w:p w:rsidR="008302A8" w:rsidRPr="00E84DD3" w:rsidRDefault="00D635D5" w:rsidP="00D71611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ее гуманистической направленности;</w:t>
      </w:r>
    </w:p>
    <w:p w:rsidR="008302A8" w:rsidRPr="00E84DD3" w:rsidRDefault="00D635D5" w:rsidP="00D71611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</w:t>
      </w:r>
    </w:p>
    <w:p w:rsidR="008302A8" w:rsidRPr="00E84DD3" w:rsidRDefault="00D635D5" w:rsidP="00D71611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</w:t>
      </w:r>
    </w:p>
    <w:p w:rsidR="008302A8" w:rsidRPr="00E84DD3" w:rsidRDefault="00D635D5" w:rsidP="00D71611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8302A8" w:rsidRPr="00E84DD3" w:rsidRDefault="00D635D5" w:rsidP="00D71611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</w:t>
      </w:r>
    </w:p>
    <w:p w:rsidR="008302A8" w:rsidRPr="00E84DD3" w:rsidRDefault="00D635D5" w:rsidP="00D71611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</w:t>
      </w:r>
    </w:p>
    <w:p w:rsidR="008302A8" w:rsidRPr="00E84DD3" w:rsidRDefault="00D635D5" w:rsidP="00D71611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8302A8" w:rsidRPr="00E84DD3" w:rsidRDefault="00D635D5" w:rsidP="00D71611">
      <w:pPr>
        <w:numPr>
          <w:ilvl w:val="0"/>
          <w:numId w:val="11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</w:rPr>
      </w:pP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Универсальные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коммуникативные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>:</w:t>
      </w:r>
    </w:p>
    <w:p w:rsidR="008302A8" w:rsidRPr="00E84DD3" w:rsidRDefault="00D635D5" w:rsidP="00D71611">
      <w:pPr>
        <w:numPr>
          <w:ilvl w:val="0"/>
          <w:numId w:val="12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</w:t>
      </w:r>
    </w:p>
    <w:p w:rsidR="008302A8" w:rsidRPr="00E84DD3" w:rsidRDefault="00D635D5" w:rsidP="00D71611">
      <w:pPr>
        <w:numPr>
          <w:ilvl w:val="0"/>
          <w:numId w:val="12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определенных правил и регулировать нагрузку по частоте пульса и внешним признакам утомления;</w:t>
      </w:r>
    </w:p>
    <w:p w:rsidR="008302A8" w:rsidRPr="00E84DD3" w:rsidRDefault="00D635D5" w:rsidP="00D71611">
      <w:pPr>
        <w:numPr>
          <w:ilvl w:val="0"/>
          <w:numId w:val="12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</w:t>
      </w:r>
    </w:p>
    <w:p w:rsidR="008302A8" w:rsidRPr="00E84DD3" w:rsidRDefault="00D635D5" w:rsidP="00D71611">
      <w:pPr>
        <w:numPr>
          <w:ilvl w:val="0"/>
          <w:numId w:val="12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наблюдать, анализировать и контролировать технику выполнения физических упражнений другими учащимися, сравнивать ее с эталонным образцом, выявлять ошибки и предлагать способы их устранения;</w:t>
      </w:r>
    </w:p>
    <w:p w:rsidR="008302A8" w:rsidRPr="00E84DD3" w:rsidRDefault="00D635D5" w:rsidP="00D71611">
      <w:pPr>
        <w:numPr>
          <w:ilvl w:val="0"/>
          <w:numId w:val="12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</w:rPr>
      </w:pP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Универсальные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учебные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регулятивные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  <w:r w:rsidRPr="00E84DD3">
        <w:rPr>
          <w:rFonts w:hAnsi="Times New Roman" w:cs="Times New Roman"/>
          <w:b/>
          <w:bCs/>
          <w:sz w:val="24"/>
          <w:szCs w:val="24"/>
        </w:rPr>
        <w:t>:</w:t>
      </w:r>
    </w:p>
    <w:p w:rsidR="008302A8" w:rsidRPr="00E84DD3" w:rsidRDefault="00D635D5" w:rsidP="00D71611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</w:t>
      </w:r>
    </w:p>
    <w:p w:rsidR="008302A8" w:rsidRPr="00E84DD3" w:rsidRDefault="00D635D5" w:rsidP="00D71611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</w:t>
      </w:r>
    </w:p>
    <w:p w:rsidR="008302A8" w:rsidRPr="00E84DD3" w:rsidRDefault="00D635D5" w:rsidP="00D71611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свое право и право других на ошибку, право на ее совместное исправление;</w:t>
      </w:r>
    </w:p>
    <w:p w:rsidR="008302A8" w:rsidRPr="00E84DD3" w:rsidRDefault="00D635D5" w:rsidP="00D71611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разучивать и выполнять технические действия в игровых видах спорта, активно взаимодействовать при совместных тактических действиях в защите и нападении, терпимо относиться к ошибкам игроков своей команды и команды соперников;</w:t>
      </w:r>
    </w:p>
    <w:p w:rsidR="008302A8" w:rsidRPr="00E84DD3" w:rsidRDefault="00D635D5" w:rsidP="00D71611">
      <w:pPr>
        <w:numPr>
          <w:ilvl w:val="0"/>
          <w:numId w:val="13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приемы помощи в зависимости от характера и признаков полученной травмы.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Предметные результаты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5-Й КЛАСС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 концу обучения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 xml:space="preserve"> в 5-м классе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обучающийся научится: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проводить измерение индивидуальной осанки и сравнивать ее показатели со стандартами, составлять комплексы упражнений по коррекции и профилактике ее нарушения, планировать их выполнение в режиме дня;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составлять дневник физической культуры и вести в нем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напрыгивания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с последующим спрыгиванием» (девочки);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упражнения в висах и упорах на низкой гимнастической перекладине (мальчики); в передвижениях по гимнастическому бревну ходьбой и приставным шагом с поворотами, подпрыгиванием на двух ногах на месте и с продвижением (девочки);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передвигаться по гимнастической стенке приставным шагом, лазать разноименным способом вверх и по диагонали;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бег с равномерной скоростью с высокого старта по учебной дистанции;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демонстрировать технику прыжка в длину с разбега способом «согнув ноги»;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передвигаться на лыжах попеременным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двухшажным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ходом (для бесснежных районов – имитация передвижения);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демонстрировать технические действия в спортивных играх: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баскетбол (ведение мяча с равномерной скоростью в разных направлениях; прием и передача мяча двумя руками от груди с места и в движении);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волейбол (прием и передача мяча двумя руками снизу и сверху с места и в движении, прямая нижняя подача);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футбол (ведение мяча с равномерной скоростью в разных направлениях, прием и передача мяча, удар по неподвижному мячу с небольшого разбега);</w:t>
      </w:r>
    </w:p>
    <w:p w:rsidR="008302A8" w:rsidRPr="00E84DD3" w:rsidRDefault="00D635D5" w:rsidP="00D71611">
      <w:pPr>
        <w:numPr>
          <w:ilvl w:val="0"/>
          <w:numId w:val="14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учетом индивидуальных и возрастно-половых особенностей.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6-Й КЛАСС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 концу обучения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 xml:space="preserve"> в</w:t>
      </w:r>
      <w:r w:rsidRPr="00E84DD3">
        <w:rPr>
          <w:rFonts w:hAnsi="Times New Roman" w:cs="Times New Roman"/>
          <w:b/>
          <w:bCs/>
          <w:sz w:val="24"/>
          <w:szCs w:val="24"/>
        </w:rPr>
        <w:t> 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6-м классе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обучающийся научится: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возрождении; обсуждать историю возникновения девиза, символики и ритуалов Игр;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физкультпауз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для оптимизации работоспособности и снятия мышечного утомления в режиме учебной деятельности;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составлять и выполнять акробатические комбинации из разученных упражнений, наблюдать и анализировать выполнение другими учащимися, выявлять ошибки и предлагать способы устранения;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лазанье по канату в три приема (мальчики), составлять и выполнять комбинацию на низком бревне из стилизованных общеразвивающих и сложно-координированных упражнений (девочки);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прыжок в высоту с разбега способом «перешагивание», наблюдать и анализировать его выполнение другими учащимися, сравнивая с заданным образцом, выявлять ошибки и предлагать способы устранения;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учащимися,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правила и демонстрировать технические действия в спортивных играх: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баскетбол (технические действия без мяча; броски мяча двумя руками снизу и от груди с места; использование разученных технических действий в условиях игровой деятельности);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волейбол (прием и передача мяча двумя руками снизу и сверху в разные зоны площадки соперника; использование разученных технических действий в условиях игровой деятельности);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футбол (ведение мяча с разной скоростью передвижения, с ускорением в разных направлениях; удар по катящемуся мячу с разбега; использование разученных технических действий в условиях игровой деятельности);</w:t>
      </w:r>
    </w:p>
    <w:p w:rsidR="008302A8" w:rsidRPr="00E84DD3" w:rsidRDefault="00D635D5" w:rsidP="00D71611">
      <w:pPr>
        <w:numPr>
          <w:ilvl w:val="0"/>
          <w:numId w:val="15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учетом индивидуальных и возрастно-половых особенностей.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7-Й КЛАСС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 концу обучения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 xml:space="preserve"> в 7-м классе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обучающийся научится: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объяснять положительное влияние занятий физической культурой и спортом на воспитание личностных качеств современных школьников, приводить примеры из собственной жизни;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</w:t>
      </w:r>
      <w:r w:rsidRPr="00E84DD3">
        <w:rPr>
          <w:rFonts w:hAnsi="Times New Roman" w:cs="Times New Roman"/>
          <w:sz w:val="24"/>
          <w:szCs w:val="24"/>
        </w:rPr>
        <w:t>«</w:t>
      </w:r>
      <w:proofErr w:type="spellStart"/>
      <w:r w:rsidRPr="00E84DD3">
        <w:rPr>
          <w:rFonts w:hAnsi="Times New Roman" w:cs="Times New Roman"/>
          <w:sz w:val="24"/>
          <w:szCs w:val="24"/>
        </w:rPr>
        <w:t>индекса</w:t>
      </w:r>
      <w:proofErr w:type="spellEnd"/>
      <w:r w:rsidRPr="00E84DD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sz w:val="24"/>
          <w:szCs w:val="24"/>
        </w:rPr>
        <w:t>Кетле</w:t>
      </w:r>
      <w:proofErr w:type="spellEnd"/>
      <w:r w:rsidRPr="00E84DD3">
        <w:rPr>
          <w:rFonts w:hAnsi="Times New Roman" w:cs="Times New Roman"/>
          <w:sz w:val="24"/>
          <w:szCs w:val="24"/>
        </w:rPr>
        <w:t>» и «</w:t>
      </w:r>
      <w:proofErr w:type="spellStart"/>
      <w:r w:rsidRPr="00E84DD3">
        <w:rPr>
          <w:rFonts w:hAnsi="Times New Roman" w:cs="Times New Roman"/>
          <w:sz w:val="24"/>
          <w:szCs w:val="24"/>
        </w:rPr>
        <w:t>ортостатической</w:t>
      </w:r>
      <w:proofErr w:type="spellEnd"/>
      <w:r w:rsidRPr="00E84DD3">
        <w:rPr>
          <w:rFonts w:hAnsi="Times New Roman" w:cs="Times New Roman"/>
          <w:sz w:val="24"/>
          <w:szCs w:val="24"/>
        </w:rPr>
        <w:t xml:space="preserve"> пробы» (по образцу);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лазанье по канату в два приема (юноши) и простейшие акробатические пирамиды в парах и тройках (девушки);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стойку на голове с опорой на руки и включать ее в акробатическую комбинацию из ранее освоенных упражнений (юноши);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беговые упражнения с преодолением препятствий способами «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наступание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>» и «прыжковый бег», применять их в беге по пересеченной местности;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выполнять переход с передвижения попеременным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двухшажным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дистанции; наблюдать и анализировать его выполнение другими учащимися,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демонстрировать и использовать технические действия спортивных игр: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баскетбол (передача и ловля мяча после отскока от пола; броски мяча двумя руками снизу и от груди в движении; использование разученных технических действий в условиях игровой деятельности);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волейбол (передача мяча за голову на своей площадке и через сетку; использование разученных технических действий в условиях игровой деятельности);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футбол (средние и длинные передачи футбольного мяча; тактические действия при выполнении углового удара и вбрасывании мяча из-за боковой линии; использование разученных технических действий в условиях игровой деятельности);</w:t>
      </w:r>
    </w:p>
    <w:p w:rsidR="008302A8" w:rsidRPr="00E84DD3" w:rsidRDefault="00D635D5" w:rsidP="00D71611">
      <w:pPr>
        <w:numPr>
          <w:ilvl w:val="0"/>
          <w:numId w:val="16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учетом индивидуальных и возрастно-половых особенностей.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8-Й КЛАСС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 концу обучения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 xml:space="preserve"> в 8-м</w:t>
      </w:r>
      <w:r w:rsidRPr="00E84DD3">
        <w:rPr>
          <w:rFonts w:hAnsi="Times New Roman" w:cs="Times New Roman"/>
          <w:b/>
          <w:bCs/>
          <w:sz w:val="24"/>
          <w:szCs w:val="24"/>
        </w:rPr>
        <w:t> 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классе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обучающийся научится: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проводить анализ основных направлений развития физической культуры в Российской Федерации, характеризовать содержание основных форм их организации;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проводить занятия оздоровительной гимнастикой по коррекции индивидуальной формы осанки и избыточной массы тела;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комбинацию на параллельных брусьях с включением упражнений в упоре на руках, кувырка вперед и соскока; наблюдать их выполнение другими учащимися и сравнивать с заданным образцом, анализировать ошибки и причины их появления, находить способы устранения (юноши);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прыжок в длину с разбега способом «прогнувшись», наблюдать и анализировать технические особенности в выполнении другими учащимися, выявлять ошибки и предлагать способы устранения;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выполнять передвижение на лыжах одновременным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бесшажным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ходом; переход с попеременного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двухшажного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хода на одновременный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бесшажный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ход; преодоление естественных препятствий на лыжах широким шагом, перешагиванием,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перелезанием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(для бесснежных районов – имитация передвижения);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соблюдать правила безопасности в бассейне при выполнении плавательных упражнений;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прыжки в воду со стартовой тумбы;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технические элементы плавания кролем на груди в согласовании с дыханием;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демонстрировать и использовать технические действия спортивных игр: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баскетбол (передача мяча одной рукой снизу и от плеча; бросок в корзину двумя и одной рукой в прыжке; тактические действия в защите и нападении; использование разученных технических и тактических действий в условиях игровой деятельности);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волейбол (прямой нападающий удар и индивидуальное блокирование мяча в прыжке с места; тактические действия в защите и нападении; использование разученных технических и тактических действий в условиях игровой деятельности);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футбол (удары по неподвижному, катящемуся и летящему мячу с разбега внутренней и внешней частью подъема стопы; тактические действия игроков в нападении и защите; использование разученных технических и тактических действий в условиях игровой деятельности);</w:t>
      </w:r>
    </w:p>
    <w:p w:rsidR="008302A8" w:rsidRPr="00E84DD3" w:rsidRDefault="00D635D5" w:rsidP="00D71611">
      <w:pPr>
        <w:numPr>
          <w:ilvl w:val="0"/>
          <w:numId w:val="17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учетом индивидуальных и возрастно-половых особенностей.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9-Й КЛАСС</w:t>
      </w:r>
    </w:p>
    <w:p w:rsidR="008302A8" w:rsidRPr="00E84DD3" w:rsidRDefault="00D635D5" w:rsidP="00D71611">
      <w:pPr>
        <w:ind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К концу обучения</w:t>
      </w: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 xml:space="preserve"> в 9-м классе</w:t>
      </w:r>
      <w:r w:rsidRPr="00E84DD3">
        <w:rPr>
          <w:rFonts w:hAnsi="Times New Roman" w:cs="Times New Roman"/>
          <w:sz w:val="24"/>
          <w:szCs w:val="24"/>
          <w:lang w:val="ru-RU"/>
        </w:rPr>
        <w:t xml:space="preserve"> обучающийся научится: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отстаивать принципы здорового образа жизни, раскрывать эффективность его форм в профилактике вредных привычек; обосновывать пагубное влияние вредных привычек на здоровье человека, его социальную и производственную деятельность;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объяснять понятие «профессионально-прикладная физическая культура», ее целевое предназначение, связь с характером и особенностями профессиональной деятельности; понимать необходимость занятий профессионально-прикладной физической подготовкой учащихся общеобразовательной школы;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использовать приемы массажа и применять их в процессе самостоятельных занятий физической культурой и спортом, выполнять гигиенические требования к процедурам массажа;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Генча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>, «задержки дыхания»; использовать их для планирования индивидуальных занятий спортивной и профессионально-прикладной физической подготовкой;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составлять и выполнять гимнастическую комбинацию на высокой перекладине из разученных упражнений, с включением элементов размахивания и соскока вперед способом «прогнувшись» (юноши);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 xml:space="preserve">составлять и выполнять композицию упражнений </w:t>
      </w:r>
      <w:proofErr w:type="spellStart"/>
      <w:r w:rsidRPr="00E84DD3">
        <w:rPr>
          <w:rFonts w:hAnsi="Times New Roman" w:cs="Times New Roman"/>
          <w:sz w:val="24"/>
          <w:szCs w:val="24"/>
          <w:lang w:val="ru-RU"/>
        </w:rPr>
        <w:t>черлидинга</w:t>
      </w:r>
      <w:proofErr w:type="spellEnd"/>
      <w:r w:rsidRPr="00E84DD3">
        <w:rPr>
          <w:rFonts w:hAnsi="Times New Roman" w:cs="Times New Roman"/>
          <w:sz w:val="24"/>
          <w:szCs w:val="24"/>
          <w:lang w:val="ru-RU"/>
        </w:rPr>
        <w:t xml:space="preserve"> с построением пирамид, элементами степ-аэробики и акробатики (девушки);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соблюдать правила безопасности в бассейне при выполнении плавательных упражнений;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E84DD3">
        <w:rPr>
          <w:rFonts w:hAnsi="Times New Roman" w:cs="Times New Roman"/>
          <w:sz w:val="24"/>
          <w:szCs w:val="24"/>
        </w:rPr>
        <w:t>выполнять</w:t>
      </w:r>
      <w:proofErr w:type="spellEnd"/>
      <w:r w:rsidRPr="00E84DD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sz w:val="24"/>
          <w:szCs w:val="24"/>
        </w:rPr>
        <w:t>повороты</w:t>
      </w:r>
      <w:proofErr w:type="spellEnd"/>
      <w:r w:rsidRPr="00E84DD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84DD3">
        <w:rPr>
          <w:rFonts w:hAnsi="Times New Roman" w:cs="Times New Roman"/>
          <w:sz w:val="24"/>
          <w:szCs w:val="24"/>
        </w:rPr>
        <w:t>кувырком</w:t>
      </w:r>
      <w:proofErr w:type="spellEnd"/>
      <w:r w:rsidRPr="00E84DD3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E84DD3">
        <w:rPr>
          <w:rFonts w:hAnsi="Times New Roman" w:cs="Times New Roman"/>
          <w:sz w:val="24"/>
          <w:szCs w:val="24"/>
        </w:rPr>
        <w:t>маятником</w:t>
      </w:r>
      <w:proofErr w:type="spellEnd"/>
      <w:r w:rsidRPr="00E84DD3">
        <w:rPr>
          <w:rFonts w:hAnsi="Times New Roman" w:cs="Times New Roman"/>
          <w:sz w:val="24"/>
          <w:szCs w:val="24"/>
        </w:rPr>
        <w:t>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выполнять технические элементы брассом в согласовании с дыханием;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</w:t>
      </w:r>
    </w:p>
    <w:p w:rsidR="008302A8" w:rsidRPr="00E84DD3" w:rsidRDefault="00D635D5" w:rsidP="00D71611">
      <w:pPr>
        <w:numPr>
          <w:ilvl w:val="0"/>
          <w:numId w:val="18"/>
        </w:numPr>
        <w:ind w:left="780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учетом индивидуальных и возрастно-половых особенностей.</w:t>
      </w:r>
    </w:p>
    <w:p w:rsidR="008302A8" w:rsidRPr="00E84DD3" w:rsidRDefault="00D71611" w:rsidP="00D71611">
      <w:pPr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 xml:space="preserve">3. </w:t>
      </w:r>
      <w:r w:rsidR="00D635D5" w:rsidRPr="00E84DD3">
        <w:rPr>
          <w:rFonts w:hAnsi="Times New Roman" w:cs="Times New Roman"/>
          <w:b/>
          <w:bCs/>
          <w:sz w:val="24"/>
          <w:szCs w:val="24"/>
          <w:lang w:val="ru-RU"/>
        </w:rPr>
        <w:t>ТЕМАТИЧЕСКОЕ ПЛАНИРОВАНИЕ</w:t>
      </w:r>
    </w:p>
    <w:p w:rsidR="008302A8" w:rsidRPr="00E84DD3" w:rsidRDefault="00D635D5">
      <w:pPr>
        <w:rPr>
          <w:rFonts w:hAnsi="Times New Roman" w:cs="Times New Roman"/>
          <w:sz w:val="24"/>
          <w:szCs w:val="24"/>
          <w:lang w:val="ru-RU"/>
        </w:rPr>
      </w:pPr>
      <w:r w:rsidRPr="00E84DD3">
        <w:rPr>
          <w:rFonts w:hAnsi="Times New Roman" w:cs="Times New Roman"/>
          <w:b/>
          <w:bCs/>
          <w:sz w:val="24"/>
          <w:szCs w:val="24"/>
          <w:lang w:val="ru-RU"/>
        </w:rPr>
        <w:t>5-Й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0"/>
        <w:gridCol w:w="2991"/>
        <w:gridCol w:w="1589"/>
        <w:gridCol w:w="1072"/>
        <w:gridCol w:w="169"/>
        <w:gridCol w:w="1796"/>
        <w:gridCol w:w="1878"/>
      </w:tblGrid>
      <w:tr w:rsidR="00E84DD3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Тема/раздел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оценочных процедур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ЭОР и ЦО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84DD3" w:rsidRPr="00E84DD3" w:rsidTr="00D71611">
        <w:tc>
          <w:tcPr>
            <w:tcW w:w="100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 w:rsidP="009328D9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1. Знания о физической культуре (</w:t>
            </w:r>
            <w:r w:rsidR="00932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часа)</w:t>
            </w:r>
          </w:p>
        </w:tc>
      </w:tr>
      <w:tr w:rsidR="009328D9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r w:rsidRPr="00E84DD3">
              <w:rPr>
                <w:rFonts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понятием «здоровый образ жизни» и значением здорового образа жизни в жизнедеятельности современного человека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историей древних Олимпийских игр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9328D9" w:rsidRDefault="009328D9" w:rsidP="009328D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r w:rsidRPr="00E84DD3">
              <w:rPr>
                <w:rFonts w:hAnsi="Times New Roman" w:cs="Times New Roman"/>
                <w:sz w:val="24"/>
                <w:szCs w:val="24"/>
              </w:rPr>
              <w:t> 1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явлений;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обучающимися;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9328D9" w:rsidRPr="00E84DD3" w:rsidTr="00D71611">
        <w:tc>
          <w:tcPr>
            <w:tcW w:w="100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2. Способы самостоятельной деятельности</w:t>
            </w:r>
            <w:r w:rsidR="00B53EB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(4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часов)</w:t>
            </w:r>
          </w:p>
        </w:tc>
      </w:tr>
      <w:tr w:rsidR="009328D9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r w:rsidRPr="00E84DD3">
              <w:rPr>
                <w:rFonts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Режим дня и его значение для современного школьника.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Самостоятельное составление индивидуального режима дня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B53EB4"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="00B53EB4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9328D9" w:rsidRPr="00E84DD3" w:rsidRDefault="009328D9" w:rsidP="009328D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9328D9" w:rsidRPr="00E84DD3" w:rsidRDefault="009328D9" w:rsidP="009328D9">
            <w:pPr>
              <w:rPr>
                <w:lang w:val="ru-RU"/>
              </w:rPr>
            </w:pPr>
          </w:p>
          <w:p w:rsidR="009328D9" w:rsidRPr="00E84DD3" w:rsidRDefault="009328D9" w:rsidP="009328D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9328D9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r w:rsidRPr="00E84DD3">
              <w:rPr>
                <w:rFonts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224FA4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FA4">
              <w:rPr>
                <w:rFonts w:hAnsi="Times New Roman" w:cs="Times New Roman"/>
                <w:sz w:val="24"/>
                <w:szCs w:val="24"/>
                <w:lang w:val="ru-RU"/>
              </w:rPr>
              <w:t>Осанка как показатель физического развития и здоровья школьника</w:t>
            </w:r>
            <w:r w:rsidR="00224FA4"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FA4" w:rsidRPr="00E84DD3">
              <w:rPr>
                <w:rFonts w:hAnsi="Times New Roman" w:cs="Times New Roman"/>
                <w:sz w:val="24"/>
                <w:szCs w:val="24"/>
                <w:lang w:val="ru-RU"/>
              </w:rPr>
              <w:t>Измерение индивидуальных показателей физического развития.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328D9" w:rsidRPr="00224FA4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r w:rsidRPr="00E84DD3">
              <w:rPr>
                <w:rFonts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E84DD3" w:rsidRDefault="009328D9" w:rsidP="009328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Упражнения для профилактики нарушения осанки</w:t>
            </w:r>
            <w:r w:rsidR="00224FA4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224FA4"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FA4" w:rsidRPr="00E84DD3">
              <w:rPr>
                <w:rFonts w:hAnsi="Times New Roman" w:cs="Times New Roman"/>
                <w:sz w:val="24"/>
                <w:szCs w:val="24"/>
                <w:lang w:val="ru-RU"/>
              </w:rPr>
              <w:t>Исследование влияния оздоровительных форм занятий физической культурой на работу сердца.</w:t>
            </w:r>
            <w:r w:rsidR="00224FA4"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224FA4" w:rsidRDefault="009328D9" w:rsidP="009328D9">
            <w:pPr>
              <w:rPr>
                <w:lang w:val="ru-RU"/>
              </w:rPr>
            </w:pPr>
            <w:r w:rsidRPr="00224FA4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224FA4" w:rsidRDefault="009328D9" w:rsidP="009328D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224FA4" w:rsidRDefault="009328D9" w:rsidP="009328D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8D9" w:rsidRPr="00224FA4" w:rsidRDefault="009328D9" w:rsidP="009328D9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224FA4" w:rsidRDefault="00FD631E" w:rsidP="00FD631E">
            <w:pPr>
              <w:rPr>
                <w:lang w:val="ru-RU"/>
              </w:rPr>
            </w:pPr>
            <w:r w:rsidRPr="00224FA4">
              <w:rPr>
                <w:rFonts w:hAnsi="Times New Roman" w:cs="Times New Roman"/>
                <w:sz w:val="24"/>
                <w:szCs w:val="24"/>
                <w:lang w:val="ru-RU"/>
              </w:rPr>
              <w:t>2.4.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дневника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100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Физическое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совершенствование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29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понятием «физкультурно-оздоровительная деятельность».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Упражнения утренней зарядки.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Упражнения дыхательной и зрительной гимнастики.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Водные процедуры после утренней зарядки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/>
        </w:tc>
        <w:tc>
          <w:tcPr>
            <w:tcW w:w="19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D631E" w:rsidRPr="00E84DD3" w:rsidRDefault="00FD631E" w:rsidP="00FD631E">
            <w:pPr>
              <w:rPr>
                <w:lang w:val="ru-RU"/>
              </w:rPr>
            </w:pPr>
          </w:p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Упражнения на развитие гибкости.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Упражнения на развитие координации.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на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телосложения</w:t>
            </w:r>
            <w:proofErr w:type="spellEnd"/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A02F6B" w:rsidP="00FD631E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Default="00FD631E" w:rsidP="00FD631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«Гимнастика».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Кувырок вперед в группировке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«Гимнастика».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Кувырок назад в группировке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1C20E4" w:rsidRDefault="001C20E4" w:rsidP="00FD631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«Гимнастика».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Кувырок вперед ноги «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скрестно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Кувырок назад из стойки на лопатках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Опорный прыжок на гимнастического козла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«Гимнастика».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Гимнастическая комбинация на низком гимнастическом бревне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». Лазанье и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перелезание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 гимнастической стенке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Бег с равномерной скоростью на длинные дистанции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по технике безопасности во время выполнения беговых упражнений на самостоятельных занятиях легкой атлетикой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Прыжок в длину с разбега способом «согнув ноги»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1C20E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Баскетбол»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подготовительных и подводящих упражнений для освоения технических действий игры баскетбол.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Передача баскетбольного мяча двумя руками от груди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4F0725" w:rsidRDefault="00A02F6B" w:rsidP="00FD631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1C20E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Баскетбол»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Ведение баскетбольного мяча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AD2968" w:rsidRDefault="00FD631E" w:rsidP="00FD631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Баскетбол»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Бросок баскетбольного мяча в корзину двумя руками от груди с места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AD2968" w:rsidRDefault="00FD631E" w:rsidP="00FD631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AD2968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Баскетбол»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Дифференцированная аттестация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AD2968" w:rsidRDefault="00FD631E" w:rsidP="00FD631E">
            <w:pPr>
              <w:rPr>
                <w:lang w:val="ru-RU"/>
              </w:rPr>
            </w:pPr>
            <w:r w:rsidRPr="00AD2968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AD2968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AD2968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AD2968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AD2968" w:rsidRDefault="00FD631E" w:rsidP="00FD631E">
            <w:pPr>
              <w:rPr>
                <w:lang w:val="ru-RU"/>
              </w:rPr>
            </w:pPr>
            <w:r w:rsidRPr="00AD2968">
              <w:rPr>
                <w:rFonts w:hAnsi="Times New Roman" w:cs="Times New Roman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AD296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Волейбол».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рекомендациями учителя по использованию подготовительных и подводящих упражнений для освоения технических действий игры волейбол.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Прямая нижняя подача мяча в волейболе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F43FA2" w:rsidRDefault="00FD631E" w:rsidP="00FD631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 w:rsidRPr="00E84DD3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Волейбол»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Прием и передача волейбольного мяча двумя руками снизу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F43FA2" w:rsidRDefault="00FD631E" w:rsidP="00FD631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Pr="00E84DD3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Волейбол»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Прием и передача волейбольного мяча двумя руками сверху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F43FA2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F43FA2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3.17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Волейбол»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Дифференцированная аттестация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F43FA2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F43FA2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F43FA2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F43FA2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Футбол»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рекомендациями учителя по использованию подготовительных и подводящих упражнений для освоения технических действий игры футбол.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Удар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неподвижному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мячу</w:t>
            </w:r>
            <w:proofErr w:type="spellEnd"/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F43FA2" w:rsidRDefault="00FD631E" w:rsidP="00FD631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3.33.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Футбол»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Остановка катящегося мяча внутренней стороной стопы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3.34.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Футбол»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Ведение футбольного мяча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3.35.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Футбол»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Обводка мячом ориентиров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D631E" w:rsidRPr="00E84DD3" w:rsidTr="00D71611">
        <w:tc>
          <w:tcPr>
            <w:tcW w:w="100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4.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Спорт</w:t>
            </w:r>
            <w:proofErr w:type="spellEnd"/>
            <w:r w:rsidR="001C20E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(1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986AB0" w:rsidRDefault="00FD631E" w:rsidP="00FD631E">
            <w:pPr>
              <w:rPr>
                <w:lang w:val="ru-RU"/>
              </w:rPr>
            </w:pP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FD631E" w:rsidRPr="00E84DD3" w:rsidTr="00D71611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Дифференцированная аттестация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разделу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986AB0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631E" w:rsidRPr="00E84DD3" w:rsidTr="00D71611">
        <w:tc>
          <w:tcPr>
            <w:tcW w:w="35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Итого: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1C20E4" w:rsidRDefault="001C20E4" w:rsidP="00A02F6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 w:rsidR="00A02F6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A02F6B" w:rsidRDefault="00FD631E" w:rsidP="00A02F6B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="00A02F6B">
              <w:rPr>
                <w:rFonts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31E" w:rsidRPr="00E84DD3" w:rsidRDefault="00FD631E" w:rsidP="00FD631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8302A8" w:rsidRPr="00E84DD3" w:rsidRDefault="00D635D5">
      <w:pPr>
        <w:rPr>
          <w:rFonts w:hAnsi="Times New Roman" w:cs="Times New Roman"/>
          <w:sz w:val="24"/>
          <w:szCs w:val="24"/>
        </w:rPr>
      </w:pPr>
      <w:r w:rsidRPr="00E84DD3">
        <w:rPr>
          <w:rFonts w:hAnsi="Times New Roman" w:cs="Times New Roman"/>
          <w:b/>
          <w:bCs/>
          <w:sz w:val="24"/>
          <w:szCs w:val="24"/>
        </w:rPr>
        <w:t>6-Й КЛАСС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0"/>
        <w:gridCol w:w="2702"/>
        <w:gridCol w:w="1683"/>
        <w:gridCol w:w="1313"/>
        <w:gridCol w:w="1904"/>
        <w:gridCol w:w="1991"/>
      </w:tblGrid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84DD3" w:rsidRPr="00E84DD3" w:rsidTr="00594A63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1. Знания о физической культуре (1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час)</w:t>
            </w: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Возрождение Олимпийских игр.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Символика и ритуалы первых Олимпийских игр.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История первых Олимпийских игр современности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 w:rsidTr="00594A63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2. Способы самостоятельной деятельности (3 часа)</w:t>
            </w: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Составление дневника физической культуры.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Правила измерения показателей физической подготовленности.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плана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самостоятельных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</w:rPr>
              <w:t xml:space="preserve"> физической подготовкой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Физическая подготовка человека. Правила развития физических качеств.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Определение индивидуальной физической нагрузки для самостоятельных занятий физической подготовкой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Закаливающие процедуры с помощью воздушных и солнечных ванн, купания в естественных водоемах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 w:rsidP="003C286D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Физическое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совершенствование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02F6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="003C286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Упражнения для коррекции телосложения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0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Упражнения для профилактики нарушения зрения.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Упражнения для оптимизации работоспособности мышц в режиме учебного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Модуль «Гимнастика».</w:t>
            </w:r>
            <w:r w:rsidRPr="00E84DD3">
              <w:rPr>
                <w:rFonts w:hAnsi="Times New Roman" w:cs="Times New Roman"/>
                <w:sz w:val="24"/>
                <w:szCs w:val="24"/>
              </w:rPr>
              <w:t xml:space="preserve"> Акробатическая комбинация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</w:rPr>
              <w:t>. Опорные прыжки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Упражнения на низком гимнастическом бревне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Висы и упоры на невысокой гимнастической перекладине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подготовительных и подводящих упражнений для освоения физических упражнений на невысокой гимнастической перекладине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Лазание по канату в три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». Упражнения ритмической гимнастики.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рекомендациями учителя по распределению упражнений в комбинации ритмической гимнастики и подбору музыкального сопровождения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Беговые упражнения.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рекомендациями учителя по развитию выносливости и быстроты на самостоятельных занятиях легкой атлетикой с помощью гладкого равномерного и спринтерского бега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Прыжок в высоту с разбега. Знакомство с рекомендациями учителя по использованию подводящих и подготовительных упражнений для освоения техники прыжка в высоту с разбега способом «перешагивание»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атлетика».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Метание малого (теннисного) мяча в подвижную мишень (раскачивающийся с разной скоростью гимнастический обруч с уменьшающимся диаметром).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рекомендациями учителя по использованию упражнений в метании мяча для повышения точности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«Зимние виды спорта»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Передвижение одновременным одношажным ходом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«Зимние виды спорта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». Знакомство с рекомендациями учителя по использованию подводящих и подготовительных упражнений для самостоятельного обучения технике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«Зимние виды спорта»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Преодоление небольших трамплинов при спуске с пологого склона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3C286D" w:rsidRDefault="003C286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«Зимние виды спорта»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самостоятельному безопасному преодолению небольших трамплинов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Баскетбол»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Технические действия баскетболиста без мяча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3C286D" w:rsidRDefault="003C286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Баскетбол»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Волейбол»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Игровые действия в волейболе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Футбол»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Удар по катящемуся мячу с разбега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Футбол»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подводящих и подготовительных упражнений для самостоятельного обучения технике удара по катящемуся мячу с разбега и его передачи на разные расстояния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A02F6B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 w:rsidTr="00594A63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4. Спорт (16 часов)</w:t>
            </w:r>
          </w:p>
        </w:tc>
      </w:tr>
      <w:tr w:rsidR="00E84DD3" w:rsidRPr="00E84DD3" w:rsidTr="00594A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3C286D" w:rsidRDefault="003C286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 w:rsidTr="00594A6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3C286D" w:rsidRDefault="003C286D" w:rsidP="003C286D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3C286D" w:rsidRDefault="003C286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8302A8" w:rsidRPr="00E84DD3" w:rsidRDefault="00D635D5">
      <w:pPr>
        <w:rPr>
          <w:rFonts w:hAnsi="Times New Roman" w:cs="Times New Roman"/>
          <w:sz w:val="24"/>
          <w:szCs w:val="24"/>
        </w:rPr>
      </w:pPr>
      <w:r w:rsidRPr="00E84DD3">
        <w:rPr>
          <w:rFonts w:hAnsi="Times New Roman" w:cs="Times New Roman"/>
          <w:b/>
          <w:bCs/>
          <w:sz w:val="24"/>
          <w:szCs w:val="24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"/>
        <w:gridCol w:w="2874"/>
        <w:gridCol w:w="1615"/>
        <w:gridCol w:w="1262"/>
        <w:gridCol w:w="1826"/>
        <w:gridCol w:w="1909"/>
      </w:tblGrid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1. Знания о физической культуре (2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часа)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Зарождение олимпийского движения.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выдающимися олимпийскими чемпионами.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Воспитание качеств личности в процессе занятий физической культурой и спортом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2. Способы самостоятельной деятельности (3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часа)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Ведение дневника физической культуры.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Понятие «техническая подготовка. Понятия «двигательное действие», «двигательное умение», «двигательный навык».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Способы и процедуры оценивания техники двигательных действий.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Ошибки в технике упражнений и их предупреждение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Планирование занятий технической подготовкой.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Составление плана занятий по технической подготовке.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Правила техники безопасности и гигиены мест занятий физическими упражнениями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Физическое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совершенствование</w:t>
            </w:r>
            <w:proofErr w:type="spellEnd"/>
            <w:r w:rsidR="003C286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(2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6 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Упражнения для коррекции телосложения.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Модуль «Гимнастика».</w:t>
            </w:r>
            <w:r w:rsidRPr="00E84DD3">
              <w:rPr>
                <w:rFonts w:hAnsi="Times New Roman" w:cs="Times New Roman"/>
                <w:sz w:val="24"/>
                <w:szCs w:val="24"/>
              </w:rPr>
              <w:t xml:space="preserve"> Акробатическая комбинация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Модуль «Гимнастика».</w:t>
            </w:r>
            <w:r w:rsidRPr="00E84DD3">
              <w:rPr>
                <w:rFonts w:hAnsi="Times New Roman" w:cs="Times New Roman"/>
                <w:sz w:val="24"/>
                <w:szCs w:val="24"/>
              </w:rPr>
              <w:t xml:space="preserve"> Акробатические пирамиды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Стойка на голове с опорой на руки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«Гимнастика».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Знакомство с рекомендациями учителя по использованию подводящих и подготовительных упражнений для самостоятельного обучения стойке на голове с опорой на руки, разработке акробатической комбинации из хорошо освоенных упражнений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Лазанье по канату в два приема.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лазанью по канату в два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«Гимнастика»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Упражнения степ-аэробики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Бег с преодолением препятствий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подводящих и подготовительных упражнений для самостоятельного обучения технике преодоления препятствий способами «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наступание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» и «прыжковый бег»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Эстафетный бег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подводящих и подготовительных упражнений для самостоятельного обучения технике эстафетного бега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Метание малого мяча в катящуюся мишень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«Легкая атлетика»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упражнений с малым мячом на развитие точности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«Зимние виды спорта»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Торможение на лыжах способом «упор»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3C286D" w:rsidRDefault="003C286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«Зимние виды спорта». Знакомство с рекомендациями учителя по использованию подводящих и подготовительных упражнений для самостоятельного обучения технике торможения упором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«Зимние виды спорта»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Поворот упором при спуске с пологого склона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«Зимние виды спорта»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подводящих и имитационных упражнений для самостоятельного обучения торможению упором при спуске с пологого склона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«Зимние виды спорта»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Переход с одного хода на другой во время прохождения учебной дистанции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«Зимние виды спорта»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Знакомство с рекомендациями учителя по использованию подводящих и имитационных упражнений для самостоятельного обучения переходу с одного лыжного хода на другой при прохождении учебной дистанции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Баскетбол»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Ловля мяча после отскока от пола.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передаче и ловле баскетбольного мяча после отскока от пола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Баскетбол»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Бросок мяча в корзину двумя руками снизу после ведения.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технике броска мяча в корзину двумя руками снизу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Баскетбол»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Бросок мяча в корзину двумя руками от груди после 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Волейбол»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Верхняя прямая подача мяча.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технике выполнения верхней прямой подачи мяча через сетку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Волейбол»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Перевод мяча через сетку способом неожиданной (скрытой) передачи за голову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3C286D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Футбол»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Средние и длинные передачи футбольного мяча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«Спортивные игры. Футбол»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 Тактические действия игры 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4. Спорт (17 часов)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783009" w:rsidRDefault="0078300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783009" w:rsidRDefault="00783009">
      <w:pPr>
        <w:rPr>
          <w:rFonts w:hAnsi="Times New Roman" w:cs="Times New Roman"/>
          <w:b/>
          <w:bCs/>
          <w:sz w:val="24"/>
          <w:szCs w:val="24"/>
        </w:rPr>
      </w:pPr>
    </w:p>
    <w:p w:rsidR="00783009" w:rsidRDefault="00783009">
      <w:pPr>
        <w:rPr>
          <w:rFonts w:hAnsi="Times New Roman" w:cs="Times New Roman"/>
          <w:b/>
          <w:bCs/>
          <w:sz w:val="24"/>
          <w:szCs w:val="24"/>
        </w:rPr>
      </w:pPr>
    </w:p>
    <w:p w:rsidR="008302A8" w:rsidRPr="00E84DD3" w:rsidRDefault="00D635D5">
      <w:pPr>
        <w:rPr>
          <w:rFonts w:hAnsi="Times New Roman" w:cs="Times New Roman"/>
          <w:sz w:val="24"/>
          <w:szCs w:val="24"/>
        </w:rPr>
      </w:pPr>
      <w:r w:rsidRPr="00E84DD3">
        <w:rPr>
          <w:rFonts w:hAnsi="Times New Roman" w:cs="Times New Roman"/>
          <w:b/>
          <w:bCs/>
          <w:sz w:val="24"/>
          <w:szCs w:val="24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6"/>
        <w:gridCol w:w="2630"/>
        <w:gridCol w:w="1670"/>
        <w:gridCol w:w="1303"/>
        <w:gridCol w:w="1890"/>
        <w:gridCol w:w="1976"/>
      </w:tblGrid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1. Знания о физической культуре (2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часа)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Физическая культура в современном обществе.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2. Способы самостоятельной деятельности (3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часа)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Коррекция нарушения осанки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 w:rsidP="0039400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Коррекция избыточной массы тела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Составление планов-конспектов для самостоятельных занятий спортивной подготовкой.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Способы учета индивидуальных особенностей при составлении планов самостоятельных тренированных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Физическое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совершенствование</w:t>
            </w:r>
            <w:proofErr w:type="spellEnd"/>
            <w:r w:rsidR="00783009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(24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Профилактика умственного перенапряжения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0</w:t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Гимнастическая комбинация на перекладине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783009" w:rsidRDefault="0078300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Гимнастическая комбинация на параллельных брусьях, перекладине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Вольные упражнения на базе ритмической гимнастики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«Легкая атлетика». Кроссовый бег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«Легкая атлетика». Прыжок в длину с разбега способом «прогнувшись»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«Легкая атлетика». Правила проведения соревнований по легкой атлетике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«Легкая атлетика». Подготовка к выполнению нормативов комплекса ГТО в беговых дисциплинах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«Легкая атлетика». Подготовка к выполнению нормативов комплекса ГТО в технических дисциплинах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Модуль «Зимние виды спорта». Техника передвижения на лыжах одновременным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бесшажным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ходом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«Зимние виды спорта». Способы преодоления естественных препятствий на лыжах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«Зимние виды спорта». Торможение боковым скольжением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«Зимние виды спорта». Переход с одного лыжного хода на другой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«Плавание». Техника стартов при плавании кролем на груди и на спине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«Плавание». Техника поворотов при плавании кролем на груди и на спине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Модуль «Плавание». 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Проплывание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учебных дистанций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783009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игры. Баскетбол». Повороты с мячом на месте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игры. Баскетбол». Передача мяча одной рукой от плеча и снизу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игры. Баскетбол». Бросок мяча в корзину двумя руками в прыжке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игры. Баскетбол». Бросок мяча в корзину одной рукой в прыжке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игры. Волейбол». Прямой нападающий удар. Методические рекомендации по самостоятельному решению задач при разучивании прямого нападающего удара, способам контроля и оценивания его технического выполнения, подбору и выполнению подводящих упражнений, соблюдению техники безопасности во время его разучивания и закрепления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игры. Волейбол». Индивидуальное блокирование мяча в прыжке с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игры. Волейбол». Тактические действия в игре волейбол. Методические рекомендации по способам использования индивидуального блокирования мяча в условиях игровой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игры. Футбол». Основные тактические схемы игры футбол и мини-футбол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4. Спорт (11 часов)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9E0F14" w:rsidRDefault="009E0F14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 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8302A8" w:rsidRPr="00E84DD3" w:rsidRDefault="00D635D5">
      <w:pPr>
        <w:rPr>
          <w:rFonts w:hAnsi="Times New Roman" w:cs="Times New Roman"/>
          <w:sz w:val="24"/>
          <w:szCs w:val="24"/>
        </w:rPr>
      </w:pPr>
      <w:r w:rsidRPr="00E84DD3">
        <w:rPr>
          <w:rFonts w:hAnsi="Times New Roman" w:cs="Times New Roman"/>
          <w:b/>
          <w:bCs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0"/>
        <w:gridCol w:w="2449"/>
        <w:gridCol w:w="1700"/>
        <w:gridCol w:w="1320"/>
        <w:gridCol w:w="1925"/>
        <w:gridCol w:w="2071"/>
      </w:tblGrid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02A8" w:rsidRPr="00E84DD3" w:rsidRDefault="00D635D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1. Знания о физической культуре (3 часа)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Здоровье и здоровый образ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Пешие туристские походы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Профессионально-прикладная 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lang w:val="ru-RU"/>
              </w:rPr>
            </w:pP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2. Способы самостоятельной деятельности</w:t>
            </w:r>
            <w:r w:rsidR="009E0F1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(4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Восстановительный массаж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  <w:r w:rsidRPr="00E84DD3">
              <w:br/>
            </w:r>
            <w:r w:rsidRPr="00E84DD3">
              <w:br/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Банные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Измерение функциональных резервов организма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Оказание первой помощи во время самостоятельных занятий физическими упражнениями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3.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Физическое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совершенствование</w:t>
            </w:r>
            <w:proofErr w:type="spellEnd"/>
            <w:r w:rsidR="009E0F1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(23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Занятия физической культурой и режим питания.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Упражнения для снижения избыточной массы тела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D635D5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8302A8" w:rsidRPr="00E84DD3" w:rsidRDefault="008302A8">
            <w:pPr>
              <w:rPr>
                <w:lang w:val="ru-RU"/>
              </w:rPr>
            </w:pPr>
          </w:p>
          <w:p w:rsidR="008302A8" w:rsidRPr="00E84DD3" w:rsidRDefault="008302A8" w:rsidP="0039400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Индивидуальные мероприятия оздоровительной, коррекционной и профилактической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Длинный кувырок с разбега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1A2B6B" w:rsidRDefault="001A2B6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Кувырок назад в упор, стоя ноги врозь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Модуль «Гимнастика». Акробатическая комбинация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Размахивания в висе на высокой перекладине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Соскок вперед прогнувшись с высокой гимнастической перекладины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Гимнастическая комбинация на высокой гимнастической перекладине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Гимнастическая комбинация на параллельных брусьях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«Гимнастика». Гимнастическая комбинация на гимнастическом бревне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Модуль «Гимнастика». Упражнения черлидинга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«Легкая атлетика». Техническая подготовка в легкоатлетических упражнениях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«Легкая атлетика». Техническая подготовка в метании спортивного снаряда с разбега на дальность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«Зимние виды спорта». Техническая подготовка в передвижении на лыжах по учебной дистанции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</w:rPr>
            </w:pPr>
            <w:r w:rsidRPr="00E84DD3">
              <w:rPr>
                <w:rFonts w:hAnsi="Times New Roman" w:cs="Times New Roman"/>
                <w:sz w:val="24"/>
                <w:szCs w:val="24"/>
              </w:rPr>
              <w:t>Модуль «Плавание». Плавание брассом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«Плавание». Повороты при плавании брассом по учебной дистанции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игры». Техническая подготовка в баскетболе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игры». Техническая подготовка в волейболе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Модуль «Спортивные игры». Техническая подготовка в футболе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9E0F14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84DD3" w:rsidRPr="00E84DD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4. 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Спорт</w:t>
            </w:r>
            <w:proofErr w:type="spellEnd"/>
            <w:r w:rsidR="001A2B6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5 </w:t>
            </w:r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84DD3" w:rsidRPr="00E84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r w:rsidRPr="00E84DD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84DD3">
              <w:rPr>
                <w:rFonts w:hAnsi="Times New Roman" w:cs="Times New Roman"/>
                <w:sz w:val="24"/>
                <w:szCs w:val="24"/>
              </w:rPr>
              <w:t>school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84DD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84DD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2A8" w:rsidRPr="00E84DD3" w:rsidRDefault="008302A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302A8" w:rsidRPr="00E84DD3" w:rsidRDefault="00D635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</w:t>
            </w:r>
            <w:r w:rsidRPr="00E84DD3">
              <w:rPr>
                <w:rFonts w:hAnsi="Times New Roman" w:cs="Times New Roman"/>
                <w:sz w:val="24"/>
                <w:szCs w:val="24"/>
              </w:rPr>
              <w:t> </w:t>
            </w:r>
            <w:r w:rsidRPr="00E84DD3">
              <w:rPr>
                <w:rFonts w:hAnsi="Times New Roman" w:cs="Times New Roman"/>
                <w:sz w:val="24"/>
                <w:szCs w:val="24"/>
                <w:lang w:val="ru-RU"/>
              </w:rPr>
              <w:t>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8302A8" w:rsidRPr="00E84DD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D635D5">
            <w:proofErr w:type="spellStart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 w:rsidRPr="00E84DD3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1A2B6B"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1A2B6B" w:rsidRDefault="001A2B6B" w:rsidP="001A2B6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2A8" w:rsidRPr="00E84DD3" w:rsidRDefault="008302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D635D5" w:rsidRPr="00E84DD3" w:rsidRDefault="00D635D5"/>
    <w:sectPr w:rsidR="00D635D5" w:rsidRPr="00E84DD3" w:rsidSect="00D71611">
      <w:pgSz w:w="11907" w:h="16839"/>
      <w:pgMar w:top="1440" w:right="708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1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91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97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D3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06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F70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66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00F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50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C05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C01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7918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111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BC5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0F7E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707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B07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C579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17"/>
  </w:num>
  <w:num w:numId="9">
    <w:abstractNumId w:val="14"/>
  </w:num>
  <w:num w:numId="10">
    <w:abstractNumId w:val="12"/>
  </w:num>
  <w:num w:numId="11">
    <w:abstractNumId w:val="5"/>
  </w:num>
  <w:num w:numId="12">
    <w:abstractNumId w:val="16"/>
  </w:num>
  <w:num w:numId="13">
    <w:abstractNumId w:val="6"/>
  </w:num>
  <w:num w:numId="14">
    <w:abstractNumId w:val="11"/>
  </w:num>
  <w:num w:numId="15">
    <w:abstractNumId w:val="1"/>
  </w:num>
  <w:num w:numId="16">
    <w:abstractNumId w:val="15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027A"/>
    <w:rsid w:val="0016737A"/>
    <w:rsid w:val="001A2B6B"/>
    <w:rsid w:val="001C20E4"/>
    <w:rsid w:val="00224FA4"/>
    <w:rsid w:val="002D33B1"/>
    <w:rsid w:val="002D3591"/>
    <w:rsid w:val="003514A0"/>
    <w:rsid w:val="0039400D"/>
    <w:rsid w:val="003C286D"/>
    <w:rsid w:val="004F0725"/>
    <w:rsid w:val="004F7E17"/>
    <w:rsid w:val="00594A63"/>
    <w:rsid w:val="005A05CE"/>
    <w:rsid w:val="00611C13"/>
    <w:rsid w:val="00653AF6"/>
    <w:rsid w:val="007564BD"/>
    <w:rsid w:val="00783009"/>
    <w:rsid w:val="008302A8"/>
    <w:rsid w:val="00846DEE"/>
    <w:rsid w:val="009328D9"/>
    <w:rsid w:val="00986AB0"/>
    <w:rsid w:val="009E0F14"/>
    <w:rsid w:val="009F304D"/>
    <w:rsid w:val="00A02F6B"/>
    <w:rsid w:val="00A37996"/>
    <w:rsid w:val="00AD2968"/>
    <w:rsid w:val="00B53EB4"/>
    <w:rsid w:val="00B73A5A"/>
    <w:rsid w:val="00D635D5"/>
    <w:rsid w:val="00D71611"/>
    <w:rsid w:val="00E438A1"/>
    <w:rsid w:val="00E502BB"/>
    <w:rsid w:val="00E84DD3"/>
    <w:rsid w:val="00F01E19"/>
    <w:rsid w:val="00F43FA2"/>
    <w:rsid w:val="00FD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59D4"/>
  <w15:docId w15:val="{FF182D44-7D18-4EC2-B394-E9C3422D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3799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7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433E8-2E27-491D-9098-2716E791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54</Pages>
  <Words>12269</Words>
  <Characters>69935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MADINA</cp:lastModifiedBy>
  <cp:revision>6</cp:revision>
  <cp:lastPrinted>2022-11-28T10:41:00Z</cp:lastPrinted>
  <dcterms:created xsi:type="dcterms:W3CDTF">2022-08-26T18:28:00Z</dcterms:created>
  <dcterms:modified xsi:type="dcterms:W3CDTF">2022-11-28T10:41:00Z</dcterms:modified>
</cp:coreProperties>
</file>